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CFE5" w14:textId="1202671A" w:rsidR="00C97563" w:rsidRPr="00E70439"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0139FAEF" w14:textId="1CA9F588" w:rsidR="00C97563" w:rsidRPr="004C6D12" w:rsidRDefault="0064096A" w:rsidP="00E70439">
      <w:pPr>
        <w:keepNext/>
        <w:spacing w:after="0" w:line="300" w:lineRule="auto"/>
        <w:ind w:firstLine="708"/>
        <w:outlineLvl w:val="5"/>
        <w:rPr>
          <w:rFonts w:ascii="Garamond" w:eastAsia="Times New Roman" w:hAnsi="Garamond" w:cs="Times New Roman"/>
          <w:b/>
          <w:sz w:val="24"/>
          <w:szCs w:val="24"/>
          <w:lang w:eastAsia="sl-SI"/>
        </w:rPr>
      </w:pPr>
      <w:r w:rsidRPr="004C6D12">
        <w:rPr>
          <w:rFonts w:ascii="Garamond" w:hAnsi="Garamond"/>
          <w:noProof/>
          <w:sz w:val="24"/>
          <w:szCs w:val="24"/>
          <w:lang w:val="en-US"/>
        </w:rPr>
        <w:drawing>
          <wp:inline distT="0" distB="0" distL="0" distR="0" wp14:anchorId="3F3D211F" wp14:editId="272C7D60">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8"/>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5522209E" w14:textId="77777777"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505C77F7" w14:textId="77777777"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08C1A7DF" w14:textId="127020BE" w:rsidR="009F3962" w:rsidRPr="004C6D12" w:rsidRDefault="009F3962"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9593A4A" w14:textId="6F1E2260" w:rsidR="00C97563" w:rsidRPr="004C6D12"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219BE46" w14:textId="77777777" w:rsidR="00C97563" w:rsidRPr="004C6D12" w:rsidRDefault="00C97563" w:rsidP="00E70439">
      <w:pPr>
        <w:keepNext/>
        <w:spacing w:after="0" w:line="300" w:lineRule="auto"/>
        <w:ind w:firstLine="708"/>
        <w:jc w:val="center"/>
        <w:outlineLvl w:val="5"/>
        <w:rPr>
          <w:rFonts w:ascii="Garamond" w:eastAsia="Times New Roman" w:hAnsi="Garamond" w:cs="Times New Roman"/>
          <w:b/>
          <w:sz w:val="24"/>
          <w:szCs w:val="24"/>
          <w:lang w:eastAsia="sl-SI"/>
        </w:rPr>
      </w:pPr>
    </w:p>
    <w:p w14:paraId="7DB56144" w14:textId="77777777" w:rsidR="00E768D9" w:rsidRPr="004C6D12" w:rsidRDefault="00E768D9" w:rsidP="00E70439">
      <w:pPr>
        <w:spacing w:after="0" w:line="300" w:lineRule="auto"/>
        <w:jc w:val="center"/>
        <w:rPr>
          <w:rFonts w:ascii="Garamond" w:eastAsia="Times New Roman" w:hAnsi="Garamond" w:cs="Times New Roman"/>
          <w:b/>
          <w:sz w:val="24"/>
          <w:szCs w:val="24"/>
        </w:rPr>
      </w:pPr>
      <w:r w:rsidRPr="004C6D12">
        <w:rPr>
          <w:rFonts w:ascii="Garamond" w:eastAsia="Times New Roman" w:hAnsi="Garamond" w:cs="Times New Roman"/>
          <w:b/>
          <w:sz w:val="24"/>
          <w:szCs w:val="24"/>
        </w:rPr>
        <w:t>DOKUMENTACIJA V ZVEZI Z NAROČILOM</w:t>
      </w:r>
    </w:p>
    <w:p w14:paraId="32617374" w14:textId="7CF4798D" w:rsidR="00E768D9" w:rsidRPr="004C6D12" w:rsidRDefault="00E768D9" w:rsidP="00E70439">
      <w:pPr>
        <w:spacing w:after="0" w:line="300" w:lineRule="auto"/>
        <w:jc w:val="center"/>
        <w:rPr>
          <w:rFonts w:ascii="Garamond" w:eastAsia="Times New Roman" w:hAnsi="Garamond" w:cs="Times New Roman"/>
          <w:bCs/>
          <w:sz w:val="24"/>
          <w:szCs w:val="24"/>
        </w:rPr>
      </w:pPr>
      <w:r w:rsidRPr="004C6D12">
        <w:rPr>
          <w:rFonts w:ascii="Garamond" w:eastAsia="Times New Roman" w:hAnsi="Garamond" w:cs="Times New Roman"/>
          <w:bCs/>
          <w:sz w:val="24"/>
          <w:szCs w:val="24"/>
        </w:rPr>
        <w:t xml:space="preserve">za oddajo javnega naročila po omejenem postopku </w:t>
      </w:r>
      <w:r w:rsidR="00855BAB" w:rsidRPr="004C6D12">
        <w:rPr>
          <w:rFonts w:ascii="Garamond" w:eastAsia="Times New Roman" w:hAnsi="Garamond" w:cs="Times New Roman"/>
          <w:bCs/>
          <w:sz w:val="24"/>
          <w:szCs w:val="24"/>
        </w:rPr>
        <w:t>z vzpostavitvijo dinamičnega nabavnega sistema</w:t>
      </w:r>
    </w:p>
    <w:p w14:paraId="5F96E575" w14:textId="77777777" w:rsidR="00E768D9" w:rsidRPr="004C6D12" w:rsidRDefault="00E768D9" w:rsidP="00E70439">
      <w:pPr>
        <w:spacing w:after="0" w:line="300" w:lineRule="auto"/>
        <w:jc w:val="center"/>
        <w:rPr>
          <w:rFonts w:ascii="Garamond" w:eastAsia="Times New Roman" w:hAnsi="Garamond" w:cs="Times New Roman"/>
          <w:sz w:val="24"/>
          <w:szCs w:val="24"/>
          <w:lang w:eastAsia="sl-SI"/>
        </w:rPr>
      </w:pPr>
    </w:p>
    <w:p w14:paraId="3AED9BCF" w14:textId="77777777" w:rsidR="00E768D9" w:rsidRPr="004C6D12" w:rsidRDefault="00E768D9" w:rsidP="00E70439">
      <w:pPr>
        <w:spacing w:after="0" w:line="300" w:lineRule="auto"/>
        <w:jc w:val="center"/>
        <w:rPr>
          <w:rFonts w:ascii="Garamond" w:eastAsia="Times New Roman" w:hAnsi="Garamond" w:cs="Times New Roman"/>
          <w:b/>
          <w:bCs/>
          <w:sz w:val="24"/>
          <w:szCs w:val="24"/>
          <w:lang w:eastAsia="sl-SI"/>
        </w:rPr>
      </w:pPr>
    </w:p>
    <w:p w14:paraId="53E1F29D" w14:textId="0D336172" w:rsidR="00E768D9" w:rsidRPr="004C6D12" w:rsidRDefault="00F7727B" w:rsidP="00E70439">
      <w:pPr>
        <w:spacing w:line="300" w:lineRule="auto"/>
        <w:jc w:val="center"/>
        <w:rPr>
          <w:rFonts w:ascii="Garamond" w:hAnsi="Garamond"/>
          <w:b/>
          <w:bCs/>
          <w:sz w:val="24"/>
          <w:szCs w:val="24"/>
          <w:lang w:eastAsia="sl-SI"/>
        </w:rPr>
      </w:pPr>
      <w:r w:rsidRPr="004C6D12">
        <w:rPr>
          <w:rFonts w:ascii="Garamond" w:hAnsi="Garamond"/>
          <w:b/>
          <w:bCs/>
          <w:sz w:val="24"/>
          <w:szCs w:val="24"/>
          <w:lang w:eastAsia="sl-SI"/>
        </w:rPr>
        <w:t xml:space="preserve">Dobava </w:t>
      </w:r>
      <w:bookmarkStart w:id="0" w:name="_Hlk231302958"/>
      <w:r w:rsidRPr="004C6D12">
        <w:rPr>
          <w:rFonts w:ascii="Garamond" w:hAnsi="Garamond"/>
          <w:b/>
          <w:bCs/>
          <w:sz w:val="24"/>
          <w:szCs w:val="24"/>
          <w:lang w:eastAsia="sl-SI"/>
        </w:rPr>
        <w:t>medicinskih pripomočkov, kozmetike, prehranskih dopolnil</w:t>
      </w:r>
      <w:r w:rsidR="007756A9" w:rsidRPr="004C6D12">
        <w:rPr>
          <w:rFonts w:ascii="Garamond" w:hAnsi="Garamond"/>
          <w:b/>
          <w:bCs/>
          <w:sz w:val="24"/>
          <w:szCs w:val="24"/>
          <w:lang w:eastAsia="sl-SI"/>
        </w:rPr>
        <w:t>, živil za posebne namene</w:t>
      </w:r>
      <w:r w:rsidRPr="004C6D12">
        <w:rPr>
          <w:rFonts w:ascii="Garamond" w:hAnsi="Garamond"/>
          <w:b/>
          <w:bCs/>
          <w:sz w:val="24"/>
          <w:szCs w:val="24"/>
          <w:lang w:eastAsia="sl-SI"/>
        </w:rPr>
        <w:t xml:space="preserve"> in ostalega blaga </w:t>
      </w:r>
      <w:bookmarkEnd w:id="0"/>
      <w:r w:rsidRPr="004C6D12">
        <w:rPr>
          <w:rFonts w:ascii="Garamond" w:hAnsi="Garamond"/>
          <w:b/>
          <w:bCs/>
          <w:sz w:val="24"/>
          <w:szCs w:val="24"/>
          <w:lang w:eastAsia="sl-SI"/>
        </w:rPr>
        <w:t>za potrebe LL Grosist d.o.o. z vzpostavitvijo dinamičnega nabavnega sistema za obdobje do 31.8.2030</w:t>
      </w:r>
    </w:p>
    <w:p w14:paraId="603E6ADC" w14:textId="52C84144" w:rsidR="009F3962" w:rsidRPr="004C6D12" w:rsidRDefault="009F3962" w:rsidP="00E70439">
      <w:pPr>
        <w:spacing w:line="300" w:lineRule="auto"/>
        <w:rPr>
          <w:rFonts w:ascii="Garamond" w:hAnsi="Garamond"/>
          <w:b/>
          <w:bCs/>
          <w:sz w:val="24"/>
          <w:szCs w:val="24"/>
          <w:lang w:eastAsia="sl-SI"/>
        </w:rPr>
      </w:pPr>
    </w:p>
    <w:p w14:paraId="21B61C73" w14:textId="64D0276B" w:rsidR="009F3962" w:rsidRPr="004C6D12" w:rsidRDefault="009F3962" w:rsidP="00E70439">
      <w:pPr>
        <w:spacing w:line="300" w:lineRule="auto"/>
        <w:rPr>
          <w:rFonts w:ascii="Garamond" w:hAnsi="Garamond"/>
          <w:sz w:val="24"/>
          <w:szCs w:val="24"/>
          <w:lang w:eastAsia="sl-SI"/>
        </w:rPr>
      </w:pPr>
    </w:p>
    <w:p w14:paraId="20852384" w14:textId="2EB04B28" w:rsidR="00F7727B" w:rsidRPr="004C6D12" w:rsidRDefault="00F7727B" w:rsidP="00E70439">
      <w:pPr>
        <w:spacing w:line="300" w:lineRule="auto"/>
        <w:rPr>
          <w:rFonts w:ascii="Garamond" w:hAnsi="Garamond"/>
          <w:sz w:val="24"/>
          <w:szCs w:val="24"/>
          <w:lang w:eastAsia="sl-SI"/>
        </w:rPr>
      </w:pPr>
    </w:p>
    <w:p w14:paraId="3C400CF5" w14:textId="003DDB2A" w:rsidR="00F7727B" w:rsidRPr="004C6D12" w:rsidRDefault="00F7727B" w:rsidP="00E70439">
      <w:pPr>
        <w:spacing w:line="300" w:lineRule="auto"/>
        <w:rPr>
          <w:rFonts w:ascii="Garamond" w:hAnsi="Garamond"/>
          <w:sz w:val="24"/>
          <w:szCs w:val="24"/>
          <w:lang w:eastAsia="sl-SI"/>
        </w:rPr>
      </w:pPr>
    </w:p>
    <w:p w14:paraId="600D8AA9" w14:textId="028D5C47" w:rsidR="00F7727B" w:rsidRPr="004C6D12" w:rsidRDefault="00F7727B" w:rsidP="00E70439">
      <w:pPr>
        <w:spacing w:line="300" w:lineRule="auto"/>
        <w:rPr>
          <w:rFonts w:ascii="Garamond" w:hAnsi="Garamond"/>
          <w:sz w:val="24"/>
          <w:szCs w:val="24"/>
          <w:lang w:eastAsia="sl-SI"/>
        </w:rPr>
      </w:pPr>
    </w:p>
    <w:p w14:paraId="0419BA5B" w14:textId="6A0EEF21" w:rsidR="00F7727B" w:rsidRPr="004C6D12" w:rsidRDefault="00F7727B" w:rsidP="00E70439">
      <w:pPr>
        <w:spacing w:line="300" w:lineRule="auto"/>
        <w:rPr>
          <w:rFonts w:ascii="Garamond" w:hAnsi="Garamond"/>
          <w:sz w:val="24"/>
          <w:szCs w:val="24"/>
          <w:lang w:eastAsia="sl-SI"/>
        </w:rPr>
      </w:pPr>
    </w:p>
    <w:p w14:paraId="59F8AD0E" w14:textId="3413C81B" w:rsidR="00F7727B" w:rsidRPr="004C6D12" w:rsidRDefault="00F7727B" w:rsidP="00E70439">
      <w:pPr>
        <w:spacing w:line="300" w:lineRule="auto"/>
        <w:rPr>
          <w:rFonts w:ascii="Garamond" w:hAnsi="Garamond"/>
          <w:sz w:val="24"/>
          <w:szCs w:val="24"/>
          <w:lang w:eastAsia="sl-SI"/>
        </w:rPr>
      </w:pPr>
    </w:p>
    <w:p w14:paraId="75F07B5D" w14:textId="25B98A89" w:rsidR="00F7727B" w:rsidRPr="004C6D12" w:rsidRDefault="00F7727B" w:rsidP="00E70439">
      <w:pPr>
        <w:spacing w:line="300" w:lineRule="auto"/>
        <w:rPr>
          <w:rFonts w:ascii="Garamond" w:hAnsi="Garamond"/>
          <w:sz w:val="24"/>
          <w:szCs w:val="24"/>
          <w:lang w:eastAsia="sl-SI"/>
        </w:rPr>
      </w:pPr>
    </w:p>
    <w:p w14:paraId="7BC2439E" w14:textId="77777777" w:rsidR="00667C3F" w:rsidRPr="004C6D12" w:rsidRDefault="00667C3F" w:rsidP="00E70439">
      <w:pPr>
        <w:spacing w:line="300" w:lineRule="auto"/>
        <w:rPr>
          <w:rFonts w:ascii="Garamond" w:hAnsi="Garamond"/>
          <w:sz w:val="24"/>
          <w:szCs w:val="24"/>
          <w:lang w:eastAsia="sl-SI"/>
        </w:rPr>
      </w:pPr>
    </w:p>
    <w:p w14:paraId="7A36FB50" w14:textId="77777777" w:rsidR="00667C3F" w:rsidRPr="004C6D12" w:rsidRDefault="00667C3F" w:rsidP="00E70439">
      <w:pPr>
        <w:spacing w:line="300" w:lineRule="auto"/>
        <w:rPr>
          <w:rFonts w:ascii="Garamond" w:hAnsi="Garamond"/>
          <w:sz w:val="24"/>
          <w:szCs w:val="24"/>
          <w:lang w:eastAsia="sl-SI"/>
        </w:rPr>
      </w:pPr>
    </w:p>
    <w:p w14:paraId="5A046509" w14:textId="75A4FE1B" w:rsidR="00F7727B" w:rsidRPr="004C6D12" w:rsidRDefault="00F7727B" w:rsidP="00E70439">
      <w:pPr>
        <w:spacing w:line="300" w:lineRule="auto"/>
        <w:rPr>
          <w:rFonts w:ascii="Garamond" w:hAnsi="Garamond"/>
          <w:sz w:val="24"/>
          <w:szCs w:val="24"/>
          <w:lang w:eastAsia="sl-SI"/>
        </w:rPr>
      </w:pPr>
    </w:p>
    <w:p w14:paraId="55B54AF7" w14:textId="77777777" w:rsidR="00F7727B" w:rsidRPr="004C6D12" w:rsidRDefault="00F7727B" w:rsidP="00E70439">
      <w:pPr>
        <w:spacing w:line="300" w:lineRule="auto"/>
        <w:rPr>
          <w:rFonts w:ascii="Garamond" w:hAnsi="Garamond"/>
          <w:sz w:val="24"/>
          <w:szCs w:val="24"/>
          <w:lang w:eastAsia="sl-SI"/>
        </w:rPr>
      </w:pPr>
    </w:p>
    <w:p w14:paraId="39260F99" w14:textId="77777777" w:rsidR="009F3962" w:rsidRPr="004C6D12" w:rsidRDefault="009F3962" w:rsidP="00E70439">
      <w:pPr>
        <w:spacing w:line="300" w:lineRule="auto"/>
        <w:rPr>
          <w:rFonts w:ascii="Garamond" w:hAnsi="Garamond"/>
          <w:sz w:val="24"/>
          <w:szCs w:val="24"/>
          <w:lang w:eastAsia="sl-SI"/>
        </w:rPr>
      </w:pPr>
    </w:p>
    <w:p w14:paraId="70CEA511" w14:textId="77777777" w:rsidR="009F3962" w:rsidRPr="004C6D12" w:rsidRDefault="009F3962" w:rsidP="00E70439">
      <w:pPr>
        <w:spacing w:line="300" w:lineRule="auto"/>
        <w:rPr>
          <w:rFonts w:ascii="Garamond" w:hAnsi="Garamond"/>
          <w:sz w:val="24"/>
          <w:szCs w:val="24"/>
          <w:lang w:eastAsia="sl-SI"/>
        </w:rPr>
      </w:pPr>
    </w:p>
    <w:p w14:paraId="78B14567" w14:textId="77777777" w:rsidR="009F3962" w:rsidRPr="004C6D12" w:rsidRDefault="009F3962" w:rsidP="00E70439">
      <w:pPr>
        <w:spacing w:line="300" w:lineRule="auto"/>
        <w:rPr>
          <w:rFonts w:ascii="Garamond" w:hAnsi="Garamond"/>
          <w:sz w:val="24"/>
          <w:szCs w:val="24"/>
          <w:lang w:eastAsia="sl-SI"/>
        </w:rPr>
      </w:pPr>
    </w:p>
    <w:p w14:paraId="42909A44" w14:textId="77777777" w:rsidR="007756A9" w:rsidRPr="004C6D12" w:rsidRDefault="007756A9" w:rsidP="00E70439">
      <w:pPr>
        <w:spacing w:line="300" w:lineRule="auto"/>
        <w:rPr>
          <w:rFonts w:ascii="Garamond" w:hAnsi="Garamond"/>
          <w:sz w:val="24"/>
          <w:szCs w:val="24"/>
          <w:lang w:eastAsia="sl-SI"/>
        </w:rPr>
      </w:pPr>
    </w:p>
    <w:p w14:paraId="09340D23" w14:textId="77777777" w:rsidR="009F3962" w:rsidRPr="004C6D12" w:rsidRDefault="009F3962" w:rsidP="00E70439">
      <w:pPr>
        <w:keepNext/>
        <w:spacing w:after="0" w:line="300" w:lineRule="auto"/>
        <w:ind w:firstLine="708"/>
        <w:jc w:val="both"/>
        <w:outlineLvl w:val="5"/>
        <w:rPr>
          <w:rFonts w:ascii="Garamond" w:eastAsia="Times New Roman" w:hAnsi="Garamond" w:cs="Times New Roman"/>
          <w:b/>
          <w:sz w:val="24"/>
          <w:szCs w:val="24"/>
          <w:lang w:eastAsia="sl-SI"/>
        </w:rPr>
      </w:pPr>
    </w:p>
    <w:p w14:paraId="1AA4025D" w14:textId="4B1CE028" w:rsidR="00E768D9" w:rsidRPr="004C6D12" w:rsidRDefault="00E768D9" w:rsidP="00E70439">
      <w:pPr>
        <w:spacing w:after="0" w:line="300" w:lineRule="auto"/>
        <w:jc w:val="both"/>
        <w:rPr>
          <w:rFonts w:ascii="Garamond" w:eastAsia="Times New Roman" w:hAnsi="Garamond" w:cs="Times New Roman"/>
          <w:b/>
          <w:sz w:val="24"/>
          <w:szCs w:val="24"/>
          <w:lang w:eastAsia="sl-SI"/>
        </w:rPr>
      </w:pPr>
      <w:r w:rsidRPr="004C6D12">
        <w:rPr>
          <w:rFonts w:ascii="Garamond" w:eastAsia="Times New Roman" w:hAnsi="Garamond" w:cs="Times New Roman"/>
          <w:b/>
          <w:sz w:val="24"/>
          <w:szCs w:val="24"/>
          <w:lang w:eastAsia="sl-SI"/>
        </w:rPr>
        <w:t>NAVODILA PONUDNIKOM</w:t>
      </w:r>
    </w:p>
    <w:p w14:paraId="20FB64AE" w14:textId="77777777" w:rsidR="00E768D9" w:rsidRPr="004C6D12" w:rsidRDefault="00E768D9" w:rsidP="00E70439">
      <w:pPr>
        <w:spacing w:after="0" w:line="300" w:lineRule="auto"/>
        <w:jc w:val="both"/>
        <w:rPr>
          <w:rFonts w:ascii="Garamond" w:eastAsia="Times New Roman" w:hAnsi="Garamond" w:cs="Times New Roman"/>
          <w:sz w:val="24"/>
          <w:szCs w:val="24"/>
          <w:lang w:eastAsia="sl-SI"/>
        </w:rPr>
      </w:pPr>
    </w:p>
    <w:p w14:paraId="40B0D80D" w14:textId="3A8EDA28" w:rsidR="00855BAB" w:rsidRPr="004C6D12" w:rsidRDefault="00E768D9" w:rsidP="00E70439">
      <w:pPr>
        <w:spacing w:after="0"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w:t>
      </w:r>
      <w:r w:rsidR="009F3962" w:rsidRPr="004C6D12">
        <w:rPr>
          <w:rFonts w:ascii="Garamond" w:eastAsia="Times New Roman" w:hAnsi="Garamond" w:cs="Times New Roman"/>
          <w:sz w:val="24"/>
          <w:szCs w:val="24"/>
          <w:lang w:eastAsia="sl-SI"/>
        </w:rPr>
        <w:t xml:space="preserve">LL Grosist d.o.o., Komenskega 11, 1000 Ljubljana </w:t>
      </w:r>
      <w:r w:rsidRPr="004C6D12">
        <w:rPr>
          <w:rFonts w:ascii="Garamond" w:eastAsia="Times New Roman" w:hAnsi="Garamond" w:cs="Times New Roman"/>
          <w:sz w:val="24"/>
          <w:szCs w:val="24"/>
          <w:lang w:eastAsia="sl-SI"/>
        </w:rPr>
        <w:t xml:space="preserve">vabi zainteresirane ponudnike k oddaji ponudbe za predmet </w:t>
      </w:r>
      <w:r w:rsidR="00F7727B" w:rsidRPr="004C6D12">
        <w:rPr>
          <w:rFonts w:ascii="Garamond" w:eastAsia="Times New Roman" w:hAnsi="Garamond" w:cs="Times New Roman"/>
          <w:sz w:val="24"/>
          <w:szCs w:val="24"/>
          <w:lang w:eastAsia="sl-SI"/>
        </w:rPr>
        <w:t>Dobava medicinskih pripomočkov, kozmetike, prehranskih dopolnil</w:t>
      </w:r>
      <w:r w:rsidR="007756A9" w:rsidRPr="004C6D12">
        <w:rPr>
          <w:rFonts w:ascii="Garamond" w:eastAsia="Times New Roman" w:hAnsi="Garamond" w:cs="Times New Roman"/>
          <w:sz w:val="24"/>
          <w:szCs w:val="24"/>
          <w:lang w:eastAsia="sl-SI"/>
        </w:rPr>
        <w:t>, živil za poseben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0019799C" w:rsidRPr="004C6D12">
        <w:rPr>
          <w:rFonts w:ascii="Garamond" w:eastAsia="Times New Roman" w:hAnsi="Garamond" w:cs="Times New Roman"/>
          <w:sz w:val="24"/>
          <w:szCs w:val="24"/>
          <w:lang w:eastAsia="sl-SI"/>
        </w:rPr>
        <w:t>. Dejanske potrebe bo naročnik determiniral v okviru vsakokratnega poziva k oddaji posamične ponudbe.</w:t>
      </w:r>
      <w:r w:rsidR="007756A9" w:rsidRPr="004C6D12">
        <w:rPr>
          <w:rFonts w:ascii="Garamond" w:eastAsia="Times New Roman" w:hAnsi="Garamond" w:cs="Times New Roman"/>
          <w:sz w:val="24"/>
          <w:szCs w:val="24"/>
          <w:lang w:eastAsia="sl-SI"/>
        </w:rPr>
        <w:t xml:space="preserve"> </w:t>
      </w:r>
      <w:r w:rsidR="0074392A" w:rsidRPr="004C6D12">
        <w:rPr>
          <w:rFonts w:ascii="Garamond" w:eastAsia="Times New Roman" w:hAnsi="Garamond" w:cs="Times New Roman"/>
          <w:sz w:val="24"/>
          <w:szCs w:val="24"/>
          <w:lang w:eastAsia="sl-SI"/>
        </w:rPr>
        <w:t>Naročnik bo izvajal povpraševanja v drugi fazi predvidoma enkrat letno oziroma po dejanskih potrebah. Ponudnik, ki bo izbran v drugi fazi bo v okviru vsakokratnega povpraševanja dobavljal blago do porabe predvidenih količin ali do izteka obdobja dobav (v kolikor bo naročnik v pozivu definiral obdobje dobav), odvisno kateri pogoj nastopi prej.</w:t>
      </w:r>
    </w:p>
    <w:p w14:paraId="22DA2879" w14:textId="77777777" w:rsidR="00855BAB" w:rsidRPr="004C6D12" w:rsidRDefault="00855BAB" w:rsidP="00E70439">
      <w:pPr>
        <w:spacing w:after="0" w:line="300" w:lineRule="auto"/>
        <w:jc w:val="both"/>
        <w:rPr>
          <w:rFonts w:ascii="Garamond" w:eastAsia="Times New Roman" w:hAnsi="Garamond" w:cs="Times New Roman"/>
          <w:sz w:val="24"/>
          <w:szCs w:val="24"/>
          <w:lang w:eastAsia="sl-SI"/>
        </w:rPr>
      </w:pPr>
    </w:p>
    <w:p w14:paraId="49492725" w14:textId="77777777" w:rsidR="00FD1E77" w:rsidRPr="004C6D12" w:rsidRDefault="00FD1E77" w:rsidP="00E70439">
      <w:pPr>
        <w:spacing w:line="300" w:lineRule="auto"/>
        <w:jc w:val="both"/>
        <w:rPr>
          <w:rFonts w:ascii="Garamond" w:hAnsi="Garamond"/>
          <w:sz w:val="24"/>
          <w:szCs w:val="24"/>
        </w:rPr>
      </w:pPr>
      <w:bookmarkStart w:id="1" w:name="_Hlk51747378"/>
      <w:bookmarkStart w:id="2" w:name="_Hlk75943352"/>
      <w:r w:rsidRPr="004C6D12">
        <w:rPr>
          <w:rFonts w:ascii="Garamond" w:hAnsi="Garamond"/>
          <w:sz w:val="24"/>
          <w:szCs w:val="24"/>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4E868847"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64D6606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Predmet DNS je skupaj s pogoji za sodelovanje in merili za oddajo posameznega javnega naročila določen v tej razpisni dokumentaciji. Podrobneje se predmet naročila opredeli v postopku oddaje posameznega javnega naročila. </w:t>
      </w:r>
    </w:p>
    <w:p w14:paraId="31A7E83F" w14:textId="1553F804"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Predmet DNS ima eno kategorijo</w:t>
      </w:r>
      <w:r w:rsidR="0074392A" w:rsidRPr="004C6D12">
        <w:rPr>
          <w:rFonts w:ascii="Garamond" w:hAnsi="Garamond"/>
          <w:sz w:val="24"/>
          <w:szCs w:val="24"/>
        </w:rPr>
        <w:t xml:space="preserve"> in so vanj</w:t>
      </w:r>
      <w:r w:rsidR="007756A9" w:rsidRPr="004C6D12">
        <w:rPr>
          <w:rFonts w:ascii="Garamond" w:hAnsi="Garamond"/>
          <w:sz w:val="24"/>
          <w:szCs w:val="24"/>
        </w:rPr>
        <w:t>o</w:t>
      </w:r>
      <w:r w:rsidR="0074392A" w:rsidRPr="004C6D12">
        <w:rPr>
          <w:rFonts w:ascii="Garamond" w:hAnsi="Garamond"/>
          <w:sz w:val="24"/>
          <w:szCs w:val="24"/>
        </w:rPr>
        <w:t xml:space="preserve"> vključeni medicinski pripomočki, prehranska dopolnila, </w:t>
      </w:r>
      <w:r w:rsidR="007756A9" w:rsidRPr="004C6D12">
        <w:rPr>
          <w:rFonts w:ascii="Garamond" w:hAnsi="Garamond"/>
          <w:sz w:val="24"/>
          <w:szCs w:val="24"/>
        </w:rPr>
        <w:t xml:space="preserve">živila za posebne namene, </w:t>
      </w:r>
      <w:r w:rsidR="0074392A" w:rsidRPr="004C6D12">
        <w:rPr>
          <w:rFonts w:ascii="Garamond" w:hAnsi="Garamond"/>
          <w:sz w:val="24"/>
          <w:szCs w:val="24"/>
        </w:rPr>
        <w:t xml:space="preserve">kozmetika in drugo blago. Naročnik bo v okviru posamičnega povpraševanja </w:t>
      </w:r>
      <w:r w:rsidR="002B4086" w:rsidRPr="004C6D12">
        <w:rPr>
          <w:rFonts w:ascii="Garamond" w:hAnsi="Garamond"/>
          <w:sz w:val="24"/>
          <w:szCs w:val="24"/>
        </w:rPr>
        <w:t xml:space="preserve">v popis vključil blago, ki ga bo dejansko potreboval in določil obseg artiklov, ki jih mora ponudnik v okviru posameznega povpraševanja ponuditi. </w:t>
      </w:r>
    </w:p>
    <w:p w14:paraId="73CF1FD4" w14:textId="1AD7710C" w:rsidR="0089444B"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bo z vsemi prijavitelji, ki bodo uvrščeni v Katalog prijaviteljev</w:t>
      </w:r>
      <w:r w:rsidR="007756A9" w:rsidRPr="004C6D12">
        <w:rPr>
          <w:rFonts w:ascii="Garamond" w:hAnsi="Garamond"/>
          <w:sz w:val="24"/>
          <w:szCs w:val="24"/>
        </w:rPr>
        <w:t>,</w:t>
      </w:r>
      <w:r w:rsidRPr="004C6D12">
        <w:rPr>
          <w:rFonts w:ascii="Garamond" w:hAnsi="Garamond"/>
          <w:sz w:val="24"/>
          <w:szCs w:val="24"/>
        </w:rPr>
        <w:t xml:space="preserve"> sklenil Krovno pogodbo. </w:t>
      </w:r>
    </w:p>
    <w:p w14:paraId="4924A03B" w14:textId="515E6FDE"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Posamezno javno naročilo se izvaja skladno </w:t>
      </w:r>
      <w:r w:rsidR="007756A9" w:rsidRPr="004C6D12">
        <w:rPr>
          <w:rFonts w:ascii="Garamond" w:hAnsi="Garamond"/>
          <w:sz w:val="24"/>
          <w:szCs w:val="24"/>
        </w:rPr>
        <w:t>s</w:t>
      </w:r>
      <w:r w:rsidRPr="004C6D12">
        <w:rPr>
          <w:rFonts w:ascii="Garamond" w:hAnsi="Garamond"/>
          <w:sz w:val="24"/>
          <w:szCs w:val="24"/>
        </w:rPr>
        <w:t xml:space="preserve"> povabilno dokumentacijo, ponudbo oddano na posamično javno naročilo, obvestilom o oddaji posamičnega naročila, ki je sestavni del krovne pogodbe, kjer bo ponudnik izbran kot najugodnejši ponudnik v posamičnem javnem naročilu. </w:t>
      </w:r>
    </w:p>
    <w:p w14:paraId="68F95304" w14:textId="7777777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 xml:space="preserve">DNS se izvaja v naslednjih fazah: </w:t>
      </w:r>
    </w:p>
    <w:p w14:paraId="3FF2A3F6" w14:textId="77777777" w:rsidR="00FD1E77" w:rsidRPr="004C6D12" w:rsidRDefault="00FD1E77" w:rsidP="00E70439">
      <w:pPr>
        <w:numPr>
          <w:ilvl w:val="0"/>
          <w:numId w:val="36"/>
        </w:numPr>
        <w:spacing w:after="240" w:line="300" w:lineRule="auto"/>
        <w:jc w:val="both"/>
        <w:rPr>
          <w:rFonts w:ascii="Garamond" w:eastAsia="Times New Roman" w:hAnsi="Garamond" w:cs="Times New Roman"/>
          <w:bCs/>
          <w:sz w:val="24"/>
          <w:szCs w:val="24"/>
        </w:rPr>
      </w:pPr>
      <w:r w:rsidRPr="004C6D12">
        <w:rPr>
          <w:rFonts w:ascii="Garamond" w:eastAsia="Times New Roman" w:hAnsi="Garamond" w:cs="Times New Roman"/>
          <w:bCs/>
          <w:sz w:val="24"/>
          <w:szCs w:val="24"/>
        </w:rPr>
        <w:t>Faza kvalifikacije: Dostop do sistema (vzpostavitev Kataloga ponudnikov).</w:t>
      </w:r>
    </w:p>
    <w:p w14:paraId="5A88DBB3" w14:textId="77777777" w:rsidR="00FD1E77" w:rsidRPr="004C6D12" w:rsidRDefault="00FD1E77" w:rsidP="00E70439">
      <w:pPr>
        <w:numPr>
          <w:ilvl w:val="0"/>
          <w:numId w:val="36"/>
        </w:numPr>
        <w:spacing w:after="240" w:line="300" w:lineRule="auto"/>
        <w:jc w:val="both"/>
        <w:rPr>
          <w:rFonts w:ascii="Garamond" w:eastAsia="Times New Roman" w:hAnsi="Garamond" w:cs="Times New Roman"/>
          <w:bCs/>
          <w:sz w:val="24"/>
          <w:szCs w:val="24"/>
        </w:rPr>
      </w:pPr>
      <w:r w:rsidRPr="004C6D12">
        <w:rPr>
          <w:rFonts w:ascii="Garamond" w:eastAsia="Times New Roman" w:hAnsi="Garamond" w:cs="Times New Roman"/>
          <w:bCs/>
          <w:sz w:val="24"/>
          <w:szCs w:val="24"/>
        </w:rPr>
        <w:t>Faza oddaje ponudbe: Oddaja posameznih javnih naročil.</w:t>
      </w:r>
    </w:p>
    <w:p w14:paraId="4F6138DE" w14:textId="7777777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 xml:space="preserve">Prva faza predstavlja kvalifikacijsko fazo in obsega vzpostavitev Kataloga ponudnikov in oblikovanje oz. posodabljanje tega tekom celotnega trajanja DNS. </w:t>
      </w:r>
    </w:p>
    <w:p w14:paraId="5FCF8A7E" w14:textId="412FE5C7" w:rsidR="00FD1E77" w:rsidRPr="004C6D12" w:rsidRDefault="00FD1E77" w:rsidP="00E70439">
      <w:pPr>
        <w:spacing w:line="300" w:lineRule="auto"/>
        <w:jc w:val="both"/>
        <w:rPr>
          <w:rFonts w:ascii="Garamond" w:hAnsi="Garamond" w:cs="Times New Roman"/>
          <w:sz w:val="24"/>
          <w:szCs w:val="24"/>
        </w:rPr>
      </w:pPr>
      <w:r w:rsidRPr="004C6D12">
        <w:rPr>
          <w:rFonts w:ascii="Garamond" w:hAnsi="Garamond" w:cs="Times New Roman"/>
          <w:sz w:val="24"/>
          <w:szCs w:val="24"/>
        </w:rPr>
        <w:t>V okviru faze oddaje ponudbe naročnik podrobneje definira vsakokratni predmet naročila (popis blaga), in zahteve v zvezi s posameznim javnim naročilom (rok dobave, rok uporabnosti</w:t>
      </w:r>
      <w:r w:rsidR="007756A9" w:rsidRPr="004C6D12">
        <w:rPr>
          <w:rFonts w:ascii="Garamond" w:hAnsi="Garamond" w:cs="Times New Roman"/>
          <w:sz w:val="24"/>
          <w:szCs w:val="24"/>
        </w:rPr>
        <w:t>..</w:t>
      </w:r>
      <w:r w:rsidRPr="004C6D12">
        <w:rPr>
          <w:rFonts w:ascii="Garamond" w:hAnsi="Garamond" w:cs="Times New Roman"/>
          <w:sz w:val="24"/>
          <w:szCs w:val="24"/>
        </w:rPr>
        <w:t>.)</w:t>
      </w:r>
      <w:r w:rsidR="007756A9" w:rsidRPr="004C6D12">
        <w:rPr>
          <w:rFonts w:ascii="Garamond" w:hAnsi="Garamond" w:cs="Times New Roman"/>
          <w:sz w:val="24"/>
          <w:szCs w:val="24"/>
        </w:rPr>
        <w:t>.</w:t>
      </w:r>
    </w:p>
    <w:p w14:paraId="3800E88E"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Gospodarskemu subjektu se omogoči dostop do sistema po oddaji prijave za sodelovanje in za katere izpolnjuje pogoje za ugotavljanje sposobnosti ter je zanjo uvrščen v Katalog ponudnikov.</w:t>
      </w:r>
    </w:p>
    <w:p w14:paraId="3F6ADA2E" w14:textId="658EE1DA"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Dinamični nabavni sistem se vzpostavlja do</w:t>
      </w:r>
      <w:r w:rsidR="0019799C" w:rsidRPr="004C6D12">
        <w:rPr>
          <w:rFonts w:ascii="Garamond" w:hAnsi="Garamond"/>
          <w:sz w:val="24"/>
          <w:szCs w:val="24"/>
        </w:rPr>
        <w:t xml:space="preserve"> </w:t>
      </w:r>
      <w:r w:rsidR="002B4086" w:rsidRPr="004C6D12">
        <w:rPr>
          <w:rFonts w:ascii="Garamond" w:hAnsi="Garamond"/>
          <w:sz w:val="24"/>
          <w:szCs w:val="24"/>
        </w:rPr>
        <w:t xml:space="preserve">31.8.2030 </w:t>
      </w:r>
      <w:r w:rsidR="007756A9" w:rsidRPr="004C6D12">
        <w:rPr>
          <w:rFonts w:ascii="Garamond" w:hAnsi="Garamond"/>
          <w:sz w:val="24"/>
          <w:szCs w:val="24"/>
        </w:rPr>
        <w:t xml:space="preserve">z </w:t>
      </w:r>
      <w:r w:rsidRPr="004C6D12">
        <w:rPr>
          <w:rFonts w:ascii="Garamond" w:hAnsi="Garamond"/>
          <w:sz w:val="24"/>
          <w:szCs w:val="24"/>
        </w:rPr>
        <w:t>možnostjo predčasne prekinitve.</w:t>
      </w:r>
      <w:r w:rsidR="007756A9" w:rsidRPr="004C6D12">
        <w:rPr>
          <w:rFonts w:ascii="Garamond" w:hAnsi="Garamond"/>
          <w:sz w:val="24"/>
          <w:szCs w:val="24"/>
        </w:rPr>
        <w:t xml:space="preserve"> </w:t>
      </w:r>
      <w:r w:rsidR="0019799C" w:rsidRPr="004C6D12">
        <w:rPr>
          <w:rFonts w:ascii="Garamond" w:hAnsi="Garamond"/>
          <w:sz w:val="24"/>
          <w:szCs w:val="24"/>
        </w:rPr>
        <w:t xml:space="preserve">Iz naslova predčasne prekinitve ponudniki/dobavitelji niso upravičeni do povračila odškodnine in/ali stroškov. </w:t>
      </w:r>
    </w:p>
    <w:p w14:paraId="340E3ABF"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Število prijaviteljev ni omejeno. </w:t>
      </w:r>
    </w:p>
    <w:bookmarkEnd w:id="1"/>
    <w:p w14:paraId="485EDEA1" w14:textId="77777777" w:rsidR="00FD1E77" w:rsidRPr="004C6D12" w:rsidRDefault="00FD1E77" w:rsidP="00E70439">
      <w:pPr>
        <w:spacing w:line="300" w:lineRule="auto"/>
        <w:jc w:val="both"/>
        <w:rPr>
          <w:rFonts w:ascii="Garamond" w:hAnsi="Garamond" w:cs="Calibri"/>
          <w:sz w:val="24"/>
          <w:szCs w:val="24"/>
        </w:rPr>
      </w:pPr>
      <w:r w:rsidRPr="004C6D12">
        <w:rPr>
          <w:rFonts w:ascii="Garamond" w:hAnsi="Garamond"/>
          <w:sz w:val="24"/>
          <w:szCs w:val="24"/>
        </w:rPr>
        <w:t>Podrobnejši opis predmeta javnega naročila je razviden  iz ostalih prilog dokumentacije v zvezi z oddajo javnega naročila.</w:t>
      </w:r>
    </w:p>
    <w:p w14:paraId="152EA824" w14:textId="77777777" w:rsidR="00FD1E77" w:rsidRPr="004C6D12" w:rsidRDefault="00FD1E77" w:rsidP="00E70439">
      <w:pPr>
        <w:keepNext/>
        <w:keepLines/>
        <w:spacing w:before="240" w:line="300" w:lineRule="auto"/>
        <w:jc w:val="both"/>
        <w:outlineLvl w:val="0"/>
        <w:rPr>
          <w:rFonts w:ascii="Garamond" w:eastAsia="Times New Roman" w:hAnsi="Garamond" w:cs="Times New Roman"/>
          <w:b/>
          <w:bCs/>
          <w:sz w:val="24"/>
          <w:szCs w:val="24"/>
        </w:rPr>
      </w:pPr>
      <w:bookmarkStart w:id="3" w:name="_Toc208585923"/>
      <w:bookmarkStart w:id="4" w:name="_Hlk84573872"/>
      <w:r w:rsidRPr="004C6D12">
        <w:rPr>
          <w:rFonts w:ascii="Garamond" w:eastAsia="Times New Roman" w:hAnsi="Garamond" w:cs="Times New Roman"/>
          <w:b/>
          <w:bCs/>
          <w:sz w:val="24"/>
          <w:szCs w:val="24"/>
        </w:rPr>
        <w:t>Uporabljena tehnologija in način oddaje prijav/ponudbe</w:t>
      </w:r>
      <w:bookmarkEnd w:id="3"/>
    </w:p>
    <w:p w14:paraId="39F53C0E" w14:textId="713F5E11"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w:t>
      </w:r>
      <w:hyperlink r:id="rId9"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w:t>
      </w:r>
    </w:p>
    <w:p w14:paraId="100DA9CC" w14:textId="07855622"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Splošni pogoji za uporabo informacijskega sistema e-JN in Navodila za uporabo informacijskega sistema e-JN: PONUDNIKI, so javno objavljeni na spletni strani </w:t>
      </w:r>
      <w:hyperlink r:id="rId10"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w:t>
      </w:r>
    </w:p>
    <w:p w14:paraId="7737C03D" w14:textId="357B4AE0"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Gospodarski subjekti morajo prijave za sodelovanje in ponudbe za vsako posamezno naročilo pripraviti in oddati v okviru informacijskega sistema e-JN na spletnem naslovu </w:t>
      </w:r>
      <w:hyperlink r:id="rId11"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Tako gospodarski subjekt s sedežem v RS kot tuj gospodarski subjekt se mora registrirati pred začetkom priprave prijave za sodelovanje v informacijskem sistemu e-JN na spletnem naslovu </w:t>
      </w:r>
      <w:hyperlink r:id="rId12" w:history="1">
        <w:r w:rsidR="007756A9" w:rsidRPr="004C6D12">
          <w:rPr>
            <w:rStyle w:val="Hiperpovezava"/>
            <w:rFonts w:ascii="Garamond" w:eastAsia="Times New Roman" w:hAnsi="Garamond" w:cs="Times New Roman"/>
            <w:sz w:val="24"/>
            <w:szCs w:val="24"/>
          </w:rPr>
          <w:t>https://ejn.gov.si/</w:t>
        </w:r>
      </w:hyperlink>
      <w:r w:rsidR="007756A9" w:rsidRPr="004C6D12">
        <w:rPr>
          <w:rFonts w:ascii="Garamond" w:eastAsia="Times New Roman" w:hAnsi="Garamond" w:cs="Times New Roman"/>
          <w:sz w:val="24"/>
          <w:szCs w:val="24"/>
        </w:rPr>
        <w:t xml:space="preserve"> </w:t>
      </w:r>
      <w:r w:rsidRPr="004C6D12">
        <w:rPr>
          <w:rFonts w:ascii="Garamond" w:eastAsia="Times New Roman" w:hAnsi="Garamond" w:cs="Times New Roman"/>
          <w:sz w:val="24"/>
          <w:szCs w:val="24"/>
        </w:rPr>
        <w:t xml:space="preserve">. Če je gospodarski subjekt že registriran v informacijski sistem e-JN, se v sistem prijavi na istem naslovu. </w:t>
      </w:r>
    </w:p>
    <w:p w14:paraId="30D6C8CA" w14:textId="055D105F"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Prijavna in ponudbena dokumentacija mora biti podpisana s strani zakonitega zastopnika gospodarskega subjekta oz. osebe, ki je pooblaščena za podpis in oddajo ponudbe oz. prijave</w:t>
      </w:r>
      <w:r w:rsidR="00CF68E2" w:rsidRPr="004C6D12">
        <w:rPr>
          <w:rFonts w:ascii="Garamond" w:eastAsia="Times New Roman" w:hAnsi="Garamond" w:cs="Times New Roman"/>
          <w:sz w:val="24"/>
          <w:szCs w:val="24"/>
        </w:rPr>
        <w:t>.</w:t>
      </w:r>
      <w:r w:rsidRPr="004C6D12">
        <w:rPr>
          <w:rFonts w:ascii="Garamond" w:eastAsia="Times New Roman" w:hAnsi="Garamond" w:cs="Times New Roman"/>
          <w:sz w:val="24"/>
          <w:szCs w:val="24"/>
        </w:rPr>
        <w:t xml:space="preserve"> </w:t>
      </w:r>
    </w:p>
    <w:p w14:paraId="3AE1C520"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02542B01"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720278B0" w14:textId="77777777" w:rsidR="00FD1E77" w:rsidRPr="004C6D12" w:rsidRDefault="00FD1E77" w:rsidP="00E70439">
      <w:pPr>
        <w:spacing w:line="300" w:lineRule="auto"/>
        <w:jc w:val="both"/>
        <w:rPr>
          <w:rFonts w:ascii="Garamond" w:eastAsia="Times New Roman" w:hAnsi="Garamond" w:cs="Times New Roman"/>
          <w:sz w:val="24"/>
          <w:szCs w:val="24"/>
        </w:rPr>
      </w:pPr>
    </w:p>
    <w:p w14:paraId="63DCE209" w14:textId="77777777" w:rsidR="00FD1E77" w:rsidRPr="004C6D12" w:rsidRDefault="00FD1E77" w:rsidP="00E70439">
      <w:pPr>
        <w:keepNext/>
        <w:keepLines/>
        <w:spacing w:before="40" w:line="300" w:lineRule="auto"/>
        <w:jc w:val="both"/>
        <w:outlineLvl w:val="1"/>
        <w:rPr>
          <w:rFonts w:ascii="Garamond" w:eastAsia="Times New Roman" w:hAnsi="Garamond" w:cs="Times New Roman"/>
          <w:b/>
          <w:bCs/>
          <w:sz w:val="24"/>
          <w:szCs w:val="24"/>
        </w:rPr>
      </w:pPr>
      <w:bookmarkStart w:id="5" w:name="_Toc187061729"/>
      <w:bookmarkStart w:id="6" w:name="_Toc208585924"/>
      <w:r w:rsidRPr="004C6D12">
        <w:rPr>
          <w:rFonts w:ascii="Garamond" w:eastAsia="Times New Roman" w:hAnsi="Garamond" w:cs="Times New Roman"/>
          <w:b/>
          <w:bCs/>
          <w:sz w:val="24"/>
          <w:szCs w:val="24"/>
        </w:rPr>
        <w:t>Obdobje veljavnosti DNS, podaljšanje in predčasno prenehanje DNS</w:t>
      </w:r>
      <w:bookmarkEnd w:id="5"/>
      <w:bookmarkEnd w:id="6"/>
    </w:p>
    <w:p w14:paraId="28B34790" w14:textId="26ACED5C"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DNS se sklepa za obdobje do </w:t>
      </w:r>
      <w:r w:rsidR="002B4086" w:rsidRPr="004C6D12">
        <w:rPr>
          <w:rFonts w:ascii="Garamond" w:eastAsia="Times New Roman" w:hAnsi="Garamond" w:cs="Times New Roman"/>
          <w:sz w:val="24"/>
          <w:szCs w:val="24"/>
        </w:rPr>
        <w:t>31.8.2030.</w:t>
      </w:r>
    </w:p>
    <w:p w14:paraId="00CD2ED1" w14:textId="77777777" w:rsidR="00FD1E77" w:rsidRPr="004C6D12" w:rsidRDefault="00FD1E77" w:rsidP="00E70439">
      <w:pPr>
        <w:spacing w:line="300" w:lineRule="auto"/>
        <w:jc w:val="both"/>
        <w:rPr>
          <w:rFonts w:ascii="Garamond" w:eastAsia="Times New Roman" w:hAnsi="Garamond" w:cs="Times New Roman"/>
          <w:sz w:val="24"/>
          <w:szCs w:val="24"/>
        </w:rPr>
      </w:pPr>
      <w:r w:rsidRPr="004C6D12">
        <w:rPr>
          <w:rFonts w:ascii="Garamond" w:eastAsia="Times New Roman" w:hAnsi="Garamond" w:cs="Times New Roman"/>
          <w:sz w:val="24"/>
          <w:szCs w:val="24"/>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5A89B0AF" w14:textId="77777777" w:rsidR="00FD1E77" w:rsidRPr="004C6D12" w:rsidRDefault="00FD1E77" w:rsidP="00E70439">
      <w:pPr>
        <w:pStyle w:val="Naslov1"/>
        <w:spacing w:line="300" w:lineRule="auto"/>
        <w:rPr>
          <w:rFonts w:ascii="Garamond" w:hAnsi="Garamond"/>
          <w:sz w:val="24"/>
          <w:szCs w:val="24"/>
        </w:rPr>
      </w:pPr>
      <w:bookmarkStart w:id="7" w:name="_Toc497283243"/>
      <w:bookmarkStart w:id="8" w:name="_Toc466980735"/>
      <w:bookmarkStart w:id="9" w:name="_Toc208585925"/>
      <w:bookmarkEnd w:id="4"/>
      <w:r w:rsidRPr="004C6D12">
        <w:rPr>
          <w:rFonts w:ascii="Garamond" w:hAnsi="Garamond"/>
          <w:sz w:val="24"/>
          <w:szCs w:val="24"/>
        </w:rPr>
        <w:t>Dostop do dokumentacije</w:t>
      </w:r>
      <w:bookmarkEnd w:id="7"/>
      <w:bookmarkEnd w:id="8"/>
      <w:bookmarkEnd w:id="9"/>
      <w:r w:rsidRPr="004C6D12">
        <w:rPr>
          <w:rFonts w:ascii="Garamond" w:hAnsi="Garamond"/>
          <w:sz w:val="24"/>
          <w:szCs w:val="24"/>
        </w:rPr>
        <w:t xml:space="preserve"> </w:t>
      </w:r>
    </w:p>
    <w:p w14:paraId="6F4C229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Do dokumentacije lahko ponudniki dostopajo na Portalu javnih naročil. </w:t>
      </w:r>
    </w:p>
    <w:p w14:paraId="29425BE8"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Dokumentacija je brezplačna. Ponudnik nosi vse stroške povezane s pripravo in oddajo ponudbe.</w:t>
      </w:r>
    </w:p>
    <w:p w14:paraId="514310A7"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Ponudniki lahko:</w:t>
      </w:r>
    </w:p>
    <w:p w14:paraId="14E2B6F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w:t>
      </w:r>
      <w:r w:rsidRPr="004C6D12">
        <w:rPr>
          <w:rFonts w:ascii="Garamond" w:hAnsi="Garamond"/>
          <w:sz w:val="24"/>
          <w:szCs w:val="24"/>
        </w:rPr>
        <w:tab/>
        <w:t>v fazi DNS zahteve za dodatna pojasnila dokumentacije v zvezi z oddajo posameznega javnega naročila posredujejo naročniku preko Portala javnih naročil;</w:t>
      </w:r>
    </w:p>
    <w:p w14:paraId="589171C6" w14:textId="70822AD5"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w:t>
      </w:r>
      <w:r w:rsidRPr="004C6D12">
        <w:rPr>
          <w:rFonts w:ascii="Garamond" w:hAnsi="Garamond"/>
          <w:sz w:val="24"/>
          <w:szCs w:val="24"/>
        </w:rPr>
        <w:tab/>
        <w:t>v fazi pozivanja k oddaji ponudbe na posamezno javno naročilo zahteve za dodatna pojasnila dokumentacije v zvezi z oddajo posameznega javnega naročila posredujejo naročniku zgolj preko informacijskega sistema e-JN, pri objavi predmetnega javnega naročila.</w:t>
      </w:r>
    </w:p>
    <w:p w14:paraId="5EC6AF8A"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 drugače posredovane zahteve za dodatna pojasnila naročnik ni dolžan odgovoriti.</w:t>
      </w:r>
    </w:p>
    <w:p w14:paraId="07492F9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Zahteve za dodatna pojasnila je treba posredovati najkasneje do roka, določenega v informacijskem sistemu e-JN.</w:t>
      </w:r>
    </w:p>
    <w:p w14:paraId="54D46594" w14:textId="307DDC30" w:rsidR="00FD1E77" w:rsidRPr="004C6D12" w:rsidRDefault="007F6E74" w:rsidP="007F6E74">
      <w:pPr>
        <w:pStyle w:val="Naslov2"/>
        <w:numPr>
          <w:ilvl w:val="0"/>
          <w:numId w:val="0"/>
        </w:numPr>
        <w:spacing w:line="300" w:lineRule="auto"/>
        <w:ind w:left="567"/>
        <w:rPr>
          <w:rFonts w:ascii="Garamond" w:hAnsi="Garamond"/>
          <w:sz w:val="24"/>
          <w:szCs w:val="24"/>
        </w:rPr>
      </w:pPr>
      <w:bookmarkStart w:id="10" w:name="_Toc497283145"/>
      <w:bookmarkStart w:id="11" w:name="_Toc82436849"/>
      <w:bookmarkStart w:id="12" w:name="_Toc125022943"/>
      <w:bookmarkStart w:id="13" w:name="_Toc187061737"/>
      <w:bookmarkStart w:id="14" w:name="_Toc208585930"/>
      <w:bookmarkEnd w:id="10"/>
      <w:r w:rsidRPr="004C6D12">
        <w:rPr>
          <w:rFonts w:ascii="Garamond" w:hAnsi="Garamond"/>
          <w:sz w:val="24"/>
          <w:szCs w:val="24"/>
        </w:rPr>
        <w:t xml:space="preserve">1. </w:t>
      </w:r>
      <w:r w:rsidR="00FD1E77" w:rsidRPr="004C6D12">
        <w:rPr>
          <w:rFonts w:ascii="Garamond" w:hAnsi="Garamond"/>
          <w:sz w:val="24"/>
          <w:szCs w:val="24"/>
        </w:rPr>
        <w:t>FAZA KVALIFIKACIJE</w:t>
      </w:r>
      <w:bookmarkEnd w:id="11"/>
      <w:bookmarkEnd w:id="12"/>
      <w:bookmarkEnd w:id="13"/>
      <w:bookmarkEnd w:id="14"/>
    </w:p>
    <w:p w14:paraId="7349B0BC" w14:textId="44B0FCDD" w:rsidR="00FD1E77" w:rsidRPr="004C6D12" w:rsidRDefault="00FD1E77" w:rsidP="00E70439">
      <w:pPr>
        <w:pStyle w:val="Naslov2"/>
        <w:spacing w:line="300" w:lineRule="auto"/>
        <w:rPr>
          <w:rFonts w:ascii="Garamond" w:hAnsi="Garamond"/>
          <w:sz w:val="24"/>
          <w:szCs w:val="24"/>
        </w:rPr>
      </w:pPr>
      <w:bookmarkStart w:id="15" w:name="_Toc82436850"/>
      <w:bookmarkStart w:id="16" w:name="_Toc125022944"/>
      <w:bookmarkStart w:id="17" w:name="_Toc187061738"/>
      <w:bookmarkStart w:id="18" w:name="_Toc208585931"/>
      <w:r w:rsidRPr="004C6D12">
        <w:rPr>
          <w:rFonts w:ascii="Garamond" w:hAnsi="Garamond"/>
          <w:sz w:val="24"/>
          <w:szCs w:val="24"/>
        </w:rPr>
        <w:t>Vzpostavitev Kataloga ponudnikov</w:t>
      </w:r>
      <w:bookmarkEnd w:id="15"/>
      <w:bookmarkEnd w:id="16"/>
      <w:bookmarkEnd w:id="17"/>
      <w:bookmarkEnd w:id="18"/>
    </w:p>
    <w:p w14:paraId="6D0E118F"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404DE948"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5028F96B" w14:textId="1987DA0B"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 pravnomočnosti sklepa/-ov, s katerim/-i naročnik odloči o dopustnosti prijave za sodelovanje, prispel</w:t>
      </w:r>
      <w:r w:rsidR="00CF68E2" w:rsidRPr="004C6D12">
        <w:rPr>
          <w:rFonts w:ascii="Garamond" w:hAnsi="Garamond"/>
          <w:sz w:val="24"/>
          <w:szCs w:val="24"/>
        </w:rPr>
        <w:t>e</w:t>
      </w:r>
      <w:r w:rsidRPr="004C6D12">
        <w:rPr>
          <w:rFonts w:ascii="Garamond" w:hAnsi="Garamond"/>
          <w:sz w:val="24"/>
          <w:szCs w:val="24"/>
        </w:rPr>
        <w:t xml:space="preserve"> do navedenega roka, naročnik vzpostavi Katalog ponudnikov z dostopom do sistema. Po vzpostavitvi Kataloga ponudnikov naročnik lahko začne izvajati fazo oddaje ponudb. </w:t>
      </w:r>
    </w:p>
    <w:p w14:paraId="4EF556BC" w14:textId="77777777" w:rsidR="00FD1E77" w:rsidRPr="004C6D12" w:rsidRDefault="00FD1E77" w:rsidP="00E70439">
      <w:pPr>
        <w:pStyle w:val="Naslov2"/>
        <w:spacing w:line="300" w:lineRule="auto"/>
        <w:rPr>
          <w:rFonts w:ascii="Garamond" w:hAnsi="Garamond"/>
          <w:sz w:val="24"/>
          <w:szCs w:val="24"/>
        </w:rPr>
      </w:pPr>
      <w:bookmarkStart w:id="19" w:name="_Toc82436851"/>
      <w:bookmarkStart w:id="20" w:name="_Toc125022945"/>
      <w:bookmarkStart w:id="21" w:name="_Toc187061739"/>
      <w:bookmarkStart w:id="22" w:name="_Toc208585932"/>
      <w:r w:rsidRPr="004C6D12">
        <w:rPr>
          <w:rFonts w:ascii="Garamond" w:hAnsi="Garamond"/>
          <w:sz w:val="24"/>
          <w:szCs w:val="24"/>
        </w:rPr>
        <w:t>Prijava za sodelovanje</w:t>
      </w:r>
      <w:bookmarkEnd w:id="19"/>
      <w:bookmarkEnd w:id="20"/>
      <w:bookmarkEnd w:id="21"/>
      <w:bookmarkEnd w:id="22"/>
      <w:r w:rsidRPr="004C6D12">
        <w:rPr>
          <w:rFonts w:ascii="Garamond" w:hAnsi="Garamond"/>
          <w:sz w:val="24"/>
          <w:szCs w:val="24"/>
        </w:rPr>
        <w:t xml:space="preserve"> </w:t>
      </w:r>
    </w:p>
    <w:p w14:paraId="350D5479" w14:textId="0BC485B5"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Gospodarski subjekt lahko ves čas trajanja DNS zahteva dostop do sistema s prijavo za sodelovanje. Obvezna vsebina prijave za sodelovanje je določena v tej razpisni dokumentaciji. </w:t>
      </w:r>
    </w:p>
    <w:p w14:paraId="35A00F8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496A6AB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Vsakršno razpolaganje s prijavo za sodelovanje učinkuje od dneva pravnomočnosti sklepa, s katerim naročnik odloči o dopustnosti prijave za sodelovanje. </w:t>
      </w:r>
    </w:p>
    <w:p w14:paraId="3B55C15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2926D65D"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12434189"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Pri pregledu in ocenjevanju prijav za sodelovanje se smiselno uporabljajo pravila za pregled in ocenjevanje ponudb za posamezno javno naročilo, navedena v poglavju Oddaja posameznih javnih naročil. </w:t>
      </w:r>
    </w:p>
    <w:p w14:paraId="6128E0E5" w14:textId="40A39DF1"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Po izvedenem pregledu in oceni prijave za sodelovanje</w:t>
      </w:r>
      <w:r w:rsidR="00534347" w:rsidRPr="004C6D12">
        <w:rPr>
          <w:rFonts w:ascii="Garamond" w:hAnsi="Garamond"/>
          <w:sz w:val="24"/>
          <w:szCs w:val="24"/>
        </w:rPr>
        <w:t>,</w:t>
      </w:r>
      <w:r w:rsidRPr="004C6D12">
        <w:rPr>
          <w:rFonts w:ascii="Garamond" w:hAnsi="Garamond"/>
          <w:sz w:val="24"/>
          <w:szCs w:val="24"/>
        </w:rPr>
        <w:t xml:space="preserve"> naročnik v zakonsko določenem roku obvesti gospodarski subjekt o dopustnosti prijave in dostopu do sistema. Pravnomočen sklep je pogoj za vključitev v Katalog ponudnikov. </w:t>
      </w:r>
    </w:p>
    <w:p w14:paraId="123E702C" w14:textId="40C15D5A" w:rsidR="00E70439" w:rsidRPr="004C6D12" w:rsidRDefault="00543E2A" w:rsidP="00E70439">
      <w:pPr>
        <w:rPr>
          <w:rFonts w:ascii="Garamond" w:hAnsi="Garamond"/>
          <w:sz w:val="24"/>
          <w:szCs w:val="24"/>
        </w:rPr>
      </w:pPr>
      <w:r w:rsidRPr="004C6D12">
        <w:rPr>
          <w:rFonts w:ascii="Garamond" w:hAnsi="Garamond"/>
          <w:sz w:val="24"/>
          <w:szCs w:val="24"/>
        </w:rPr>
        <w:t>Po vključitvi v Katalog ponudniko</w:t>
      </w:r>
      <w:r w:rsidR="00534347" w:rsidRPr="004C6D12">
        <w:rPr>
          <w:rFonts w:ascii="Garamond" w:hAnsi="Garamond"/>
          <w:sz w:val="24"/>
          <w:szCs w:val="24"/>
        </w:rPr>
        <w:t>v</w:t>
      </w:r>
      <w:r w:rsidRPr="004C6D12">
        <w:rPr>
          <w:rFonts w:ascii="Garamond" w:hAnsi="Garamond"/>
          <w:sz w:val="24"/>
          <w:szCs w:val="24"/>
        </w:rPr>
        <w:t xml:space="preserve"> </w:t>
      </w:r>
      <w:r w:rsidR="00534347" w:rsidRPr="004C6D12">
        <w:rPr>
          <w:rFonts w:ascii="Garamond" w:hAnsi="Garamond"/>
          <w:sz w:val="24"/>
          <w:szCs w:val="24"/>
        </w:rPr>
        <w:t>mora</w:t>
      </w:r>
      <w:r w:rsidRPr="004C6D12">
        <w:rPr>
          <w:rFonts w:ascii="Garamond" w:hAnsi="Garamond"/>
          <w:sz w:val="24"/>
          <w:szCs w:val="24"/>
        </w:rPr>
        <w:t xml:space="preserve"> ponudnik v roku 5 delovnih dni od prejema poziva k podpisu pogodbe</w:t>
      </w:r>
      <w:r w:rsidR="00534347" w:rsidRPr="004C6D12">
        <w:rPr>
          <w:rFonts w:ascii="Garamond" w:hAnsi="Garamond"/>
          <w:sz w:val="24"/>
          <w:szCs w:val="24"/>
        </w:rPr>
        <w:t>,</w:t>
      </w:r>
      <w:r w:rsidRPr="004C6D12">
        <w:rPr>
          <w:rFonts w:ascii="Garamond" w:hAnsi="Garamond"/>
          <w:sz w:val="24"/>
          <w:szCs w:val="24"/>
        </w:rPr>
        <w:t xml:space="preserve"> posredovati s svoje strani podpisane izvode krovne pogodbe. </w:t>
      </w:r>
      <w:bookmarkStart w:id="23" w:name="_Toc82436852"/>
      <w:bookmarkStart w:id="24" w:name="_Toc125022946"/>
      <w:bookmarkStart w:id="25" w:name="_Toc187061740"/>
      <w:bookmarkStart w:id="26" w:name="_Toc208585933"/>
    </w:p>
    <w:p w14:paraId="4BD2FA33" w14:textId="77777777" w:rsidR="00E70439" w:rsidRPr="004C6D12" w:rsidRDefault="00E70439" w:rsidP="00E70439">
      <w:pPr>
        <w:rPr>
          <w:rFonts w:ascii="Garamond" w:hAnsi="Garamond"/>
          <w:b/>
          <w:bCs/>
          <w:sz w:val="24"/>
          <w:szCs w:val="24"/>
        </w:rPr>
      </w:pPr>
    </w:p>
    <w:p w14:paraId="355FB144" w14:textId="77777777" w:rsidR="00534347" w:rsidRPr="004C6D12" w:rsidRDefault="00534347" w:rsidP="00E70439">
      <w:pPr>
        <w:rPr>
          <w:rFonts w:ascii="Garamond" w:hAnsi="Garamond"/>
          <w:b/>
          <w:bCs/>
          <w:sz w:val="24"/>
          <w:szCs w:val="24"/>
        </w:rPr>
      </w:pPr>
    </w:p>
    <w:p w14:paraId="137D52E6" w14:textId="006207D4" w:rsidR="00FD1E77" w:rsidRPr="004C6D12" w:rsidRDefault="00FD1E77" w:rsidP="00E70439">
      <w:pPr>
        <w:rPr>
          <w:rFonts w:ascii="Garamond" w:hAnsi="Garamond"/>
          <w:b/>
          <w:bCs/>
          <w:sz w:val="24"/>
          <w:szCs w:val="24"/>
        </w:rPr>
      </w:pPr>
      <w:r w:rsidRPr="004C6D12">
        <w:rPr>
          <w:rFonts w:ascii="Garamond" w:hAnsi="Garamond"/>
          <w:b/>
          <w:bCs/>
          <w:sz w:val="24"/>
          <w:szCs w:val="24"/>
        </w:rPr>
        <w:t>Predložitev ESPD obrazca</w:t>
      </w:r>
      <w:bookmarkEnd w:id="23"/>
      <w:bookmarkEnd w:id="24"/>
      <w:bookmarkEnd w:id="25"/>
      <w:bookmarkEnd w:id="26"/>
      <w:r w:rsidRPr="004C6D12">
        <w:rPr>
          <w:rFonts w:ascii="Garamond" w:hAnsi="Garamond"/>
          <w:b/>
          <w:bCs/>
          <w:sz w:val="24"/>
          <w:szCs w:val="24"/>
        </w:rPr>
        <w:t xml:space="preserve"> </w:t>
      </w:r>
    </w:p>
    <w:p w14:paraId="49E1FA20"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6DD0F8B8" w14:textId="55271425" w:rsidR="00FD1E77" w:rsidRPr="004C6D12" w:rsidRDefault="00FD1E77" w:rsidP="00E70439">
      <w:pPr>
        <w:pStyle w:val="ListParagraph0"/>
        <w:numPr>
          <w:ilvl w:val="0"/>
          <w:numId w:val="36"/>
        </w:numPr>
        <w:spacing w:after="240" w:line="300" w:lineRule="auto"/>
        <w:contextualSpacing w:val="0"/>
        <w:jc w:val="both"/>
        <w:rPr>
          <w:rFonts w:ascii="Garamond" w:hAnsi="Garamond"/>
          <w:sz w:val="24"/>
          <w:szCs w:val="24"/>
        </w:rPr>
      </w:pPr>
      <w:r w:rsidRPr="004C6D12">
        <w:rPr>
          <w:rFonts w:ascii="Garamond" w:hAnsi="Garamond"/>
          <w:sz w:val="24"/>
          <w:szCs w:val="24"/>
        </w:rPr>
        <w:t xml:space="preserve">ni v enem od položajev iz 75. člena ZJN-3, zaradi katerega so ali bi </w:t>
      </w:r>
      <w:r w:rsidR="00534347" w:rsidRPr="004C6D12">
        <w:rPr>
          <w:rFonts w:ascii="Garamond" w:hAnsi="Garamond"/>
          <w:sz w:val="24"/>
          <w:szCs w:val="24"/>
        </w:rPr>
        <w:t xml:space="preserve">bili </w:t>
      </w:r>
      <w:r w:rsidRPr="004C6D12">
        <w:rPr>
          <w:rFonts w:ascii="Garamond" w:hAnsi="Garamond"/>
          <w:sz w:val="24"/>
          <w:szCs w:val="24"/>
        </w:rPr>
        <w:t>lahko gospodarski subjekti izključeni iz sodelovanja v postopku javnega naročanja;</w:t>
      </w:r>
    </w:p>
    <w:p w14:paraId="04E292A0" w14:textId="77777777" w:rsidR="00FD1E77" w:rsidRPr="004C6D12" w:rsidRDefault="00FD1E77" w:rsidP="00E70439">
      <w:pPr>
        <w:pStyle w:val="ListParagraph0"/>
        <w:numPr>
          <w:ilvl w:val="0"/>
          <w:numId w:val="36"/>
        </w:numPr>
        <w:spacing w:after="240" w:line="300" w:lineRule="auto"/>
        <w:contextualSpacing w:val="0"/>
        <w:jc w:val="both"/>
        <w:rPr>
          <w:rFonts w:ascii="Garamond" w:hAnsi="Garamond"/>
          <w:sz w:val="24"/>
          <w:szCs w:val="24"/>
        </w:rPr>
      </w:pPr>
      <w:r w:rsidRPr="004C6D12">
        <w:rPr>
          <w:rFonts w:ascii="Garamond" w:hAnsi="Garamond"/>
          <w:sz w:val="24"/>
          <w:szCs w:val="24"/>
        </w:rPr>
        <w:t>izpolnjuje ustrezne pogoje za sodelovanje, določene s to razpisno dokumentacijo in v skladu s 76. členom ZJN-3.</w:t>
      </w:r>
    </w:p>
    <w:p w14:paraId="031FA745"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A2DEC68" w14:textId="77777777" w:rsidR="00FD1E77" w:rsidRPr="004C6D12" w:rsidRDefault="00FD1E77" w:rsidP="00E70439">
      <w:pPr>
        <w:pStyle w:val="Naslov2"/>
        <w:spacing w:line="300" w:lineRule="auto"/>
        <w:rPr>
          <w:rFonts w:ascii="Garamond" w:hAnsi="Garamond"/>
          <w:sz w:val="24"/>
          <w:szCs w:val="24"/>
        </w:rPr>
      </w:pPr>
      <w:bookmarkStart w:id="27" w:name="_Toc82436853"/>
      <w:bookmarkStart w:id="28" w:name="_Toc125022947"/>
      <w:bookmarkStart w:id="29" w:name="_Toc187061741"/>
      <w:bookmarkStart w:id="30" w:name="_Toc208585934"/>
      <w:r w:rsidRPr="004C6D12">
        <w:rPr>
          <w:rFonts w:ascii="Garamond" w:hAnsi="Garamond"/>
          <w:sz w:val="24"/>
          <w:szCs w:val="24"/>
        </w:rPr>
        <w:t>Izključitve iz Kataloga ponudnikov</w:t>
      </w:r>
      <w:bookmarkEnd w:id="27"/>
      <w:bookmarkEnd w:id="28"/>
      <w:bookmarkEnd w:id="29"/>
      <w:bookmarkEnd w:id="30"/>
    </w:p>
    <w:p w14:paraId="7ED33B47" w14:textId="573CB019"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lahko, neodvisno od izvajanja faze oddaje prijave/ponudbe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08960968" w14:textId="77777777" w:rsidR="00FD1E77" w:rsidRPr="004C6D12" w:rsidRDefault="00FD1E77" w:rsidP="00E70439">
      <w:pPr>
        <w:pStyle w:val="Naslov2"/>
        <w:spacing w:line="300" w:lineRule="auto"/>
        <w:rPr>
          <w:rFonts w:ascii="Garamond" w:hAnsi="Garamond"/>
          <w:sz w:val="24"/>
          <w:szCs w:val="24"/>
        </w:rPr>
      </w:pPr>
      <w:bookmarkStart w:id="31" w:name="_Toc187061742"/>
      <w:bookmarkStart w:id="32" w:name="_Toc208585935"/>
      <w:r w:rsidRPr="004C6D12">
        <w:rPr>
          <w:rFonts w:ascii="Garamond" w:hAnsi="Garamond"/>
          <w:sz w:val="24"/>
          <w:szCs w:val="24"/>
        </w:rPr>
        <w:t>Pravno varstvo v fazi oblikovanja Kataloga ponudnikov</w:t>
      </w:r>
      <w:bookmarkEnd w:id="31"/>
      <w:bookmarkEnd w:id="32"/>
    </w:p>
    <w:p w14:paraId="7EF3A2EF" w14:textId="77777777" w:rsidR="00FD1E77" w:rsidRPr="004C6D12" w:rsidRDefault="00FD1E77" w:rsidP="00E70439">
      <w:pPr>
        <w:spacing w:line="300" w:lineRule="auto"/>
        <w:jc w:val="both"/>
        <w:rPr>
          <w:rFonts w:ascii="Garamond" w:hAnsi="Garamond"/>
          <w:sz w:val="24"/>
          <w:szCs w:val="24"/>
        </w:rPr>
      </w:pPr>
      <w:bookmarkStart w:id="33" w:name="_Hlk125525267"/>
      <w:r w:rsidRPr="004C6D12">
        <w:rPr>
          <w:rFonts w:ascii="Garamond" w:hAnsi="Garamond"/>
          <w:sz w:val="24"/>
          <w:szCs w:val="24"/>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3BEA7F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Zahtevek za revizijo, ki se nanaša na vsebino objave in/ali razpisno dokumentacijo v prvi fazi DNS, se vroči neposredno prek portala </w:t>
      </w:r>
      <w:proofErr w:type="spellStart"/>
      <w:r w:rsidRPr="004C6D12">
        <w:rPr>
          <w:rFonts w:ascii="Garamond" w:hAnsi="Garamond"/>
          <w:sz w:val="24"/>
          <w:szCs w:val="24"/>
        </w:rPr>
        <w:t>eRevizija</w:t>
      </w:r>
      <w:proofErr w:type="spellEnd"/>
      <w:r w:rsidRPr="004C6D12">
        <w:rPr>
          <w:rFonts w:ascii="Garamond" w:hAnsi="Garamond"/>
          <w:sz w:val="24"/>
          <w:szCs w:val="24"/>
        </w:rPr>
        <w:t xml:space="preserve">. Informacija, da je bil vložen zahtevek za revizijo, se nemudoma prek portala </w:t>
      </w:r>
      <w:proofErr w:type="spellStart"/>
      <w:r w:rsidRPr="004C6D12">
        <w:rPr>
          <w:rFonts w:ascii="Garamond" w:hAnsi="Garamond"/>
          <w:sz w:val="24"/>
          <w:szCs w:val="24"/>
        </w:rPr>
        <w:t>eRevizija</w:t>
      </w:r>
      <w:proofErr w:type="spellEnd"/>
      <w:r w:rsidRPr="004C6D12">
        <w:rPr>
          <w:rFonts w:ascii="Garamond" w:hAnsi="Garamond"/>
          <w:sz w:val="24"/>
          <w:szCs w:val="24"/>
        </w:rPr>
        <w:t xml:space="preserve"> samodejno objavi v dosjeju javnega naročila na Portalu javnih naročil.</w:t>
      </w:r>
    </w:p>
    <w:p w14:paraId="243E22AB"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Vlagatelj mora zahtevku za revizijo priložiti oz. navesti:</w:t>
      </w:r>
    </w:p>
    <w:p w14:paraId="7EC4CA97" w14:textId="5F84F7D2"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 xml:space="preserve">ime in naslov vlagatelja zahtevka (v nadaljnjem besedilu: </w:t>
      </w:r>
      <w:r w:rsidR="008C0A03" w:rsidRPr="004C6D12">
        <w:rPr>
          <w:rFonts w:ascii="Garamond" w:hAnsi="Garamond"/>
          <w:sz w:val="24"/>
          <w:szCs w:val="24"/>
        </w:rPr>
        <w:t>»</w:t>
      </w:r>
      <w:r w:rsidRPr="004C6D12">
        <w:rPr>
          <w:rFonts w:ascii="Garamond" w:hAnsi="Garamond"/>
          <w:sz w:val="24"/>
          <w:szCs w:val="24"/>
        </w:rPr>
        <w:t>vlagatelj</w:t>
      </w:r>
      <w:r w:rsidR="008C0A03" w:rsidRPr="004C6D12">
        <w:rPr>
          <w:rFonts w:ascii="Garamond" w:hAnsi="Garamond"/>
          <w:sz w:val="24"/>
          <w:szCs w:val="24"/>
        </w:rPr>
        <w:t>«</w:t>
      </w:r>
      <w:r w:rsidRPr="004C6D12">
        <w:rPr>
          <w:rFonts w:ascii="Garamond" w:hAnsi="Garamond"/>
          <w:sz w:val="24"/>
          <w:szCs w:val="24"/>
        </w:rPr>
        <w:t>) ter kontaktno osebo,</w:t>
      </w:r>
    </w:p>
    <w:p w14:paraId="5E9D063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ime naročnika,</w:t>
      </w:r>
    </w:p>
    <w:p w14:paraId="4903E2C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oznako javnega naročila,</w:t>
      </w:r>
    </w:p>
    <w:p w14:paraId="351F45EE"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predmet javnega naročila,</w:t>
      </w:r>
    </w:p>
    <w:p w14:paraId="0BCA954E"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 xml:space="preserve">pooblastilo za zastopanje v </w:t>
      </w:r>
      <w:proofErr w:type="spellStart"/>
      <w:r w:rsidRPr="004C6D12">
        <w:rPr>
          <w:rFonts w:ascii="Garamond" w:hAnsi="Garamond"/>
          <w:sz w:val="24"/>
          <w:szCs w:val="24"/>
        </w:rPr>
        <w:t>predrevizijskem</w:t>
      </w:r>
      <w:proofErr w:type="spellEnd"/>
      <w:r w:rsidRPr="004C6D12">
        <w:rPr>
          <w:rFonts w:ascii="Garamond" w:hAnsi="Garamond"/>
          <w:sz w:val="24"/>
          <w:szCs w:val="24"/>
        </w:rPr>
        <w:t xml:space="preserve"> in revizijskem postopku, če vlagatelj nastopa s pooblaščencem,</w:t>
      </w:r>
    </w:p>
    <w:p w14:paraId="75CE7CA4" w14:textId="77777777" w:rsidR="00FD1E77" w:rsidRPr="004C6D12" w:rsidRDefault="00FD1E77" w:rsidP="00E70439">
      <w:pPr>
        <w:pStyle w:val="ListParagraph0"/>
        <w:numPr>
          <w:ilvl w:val="0"/>
          <w:numId w:val="36"/>
        </w:numPr>
        <w:spacing w:after="120" w:line="300" w:lineRule="auto"/>
        <w:ind w:left="714" w:hanging="357"/>
        <w:contextualSpacing w:val="0"/>
        <w:jc w:val="both"/>
        <w:rPr>
          <w:rFonts w:ascii="Garamond" w:hAnsi="Garamond"/>
          <w:sz w:val="24"/>
          <w:szCs w:val="24"/>
        </w:rPr>
      </w:pPr>
      <w:r w:rsidRPr="004C6D12">
        <w:rPr>
          <w:rFonts w:ascii="Garamond" w:hAnsi="Garamond"/>
          <w:sz w:val="24"/>
          <w:szCs w:val="24"/>
        </w:rPr>
        <w:t>potrdilo o vplačilu takse v višini 4.000 EUR na račun SI56 0110 0100 0358 802 (sklic 16110-7111290-0XXXXXXX, pri čemer je XXXX številka obvestila o naročilu iz Portala javnih naročil, ki je podana v obliki JN0XXXXX/20XX-B01).</w:t>
      </w:r>
    </w:p>
    <w:p w14:paraId="0D909F56"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003D4E2F" w14:textId="31420C7D"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Zahteva za pravno varstvo, ki se nanaša na vsebino objave ali dokumentacijo v zvezi z oddajo javnega naročila, ni dopustna, če bi lahko vlagatelj ali drug morebitni kandidat preko sistema e-JN ali Portala javnih naročil naročnika opozoril na očitano kršitev, </w:t>
      </w:r>
      <w:r w:rsidR="008C0A03" w:rsidRPr="004C6D12">
        <w:rPr>
          <w:rFonts w:ascii="Garamond" w:hAnsi="Garamond"/>
          <w:sz w:val="24"/>
          <w:szCs w:val="24"/>
        </w:rPr>
        <w:t xml:space="preserve"> </w:t>
      </w:r>
      <w:r w:rsidRPr="004C6D12">
        <w:rPr>
          <w:rFonts w:ascii="Garamond" w:hAnsi="Garamond"/>
          <w:sz w:val="24"/>
          <w:szCs w:val="24"/>
        </w:rPr>
        <w:t>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03292330" w14:textId="27463E07" w:rsidR="00FD1E77" w:rsidRPr="004C6D12" w:rsidRDefault="00EA62BE" w:rsidP="00EA62BE">
      <w:pPr>
        <w:pStyle w:val="Naslov2"/>
        <w:numPr>
          <w:ilvl w:val="0"/>
          <w:numId w:val="0"/>
        </w:numPr>
        <w:spacing w:line="300" w:lineRule="auto"/>
        <w:ind w:left="567"/>
        <w:rPr>
          <w:rFonts w:ascii="Garamond" w:hAnsi="Garamond"/>
          <w:sz w:val="24"/>
          <w:szCs w:val="24"/>
        </w:rPr>
      </w:pPr>
      <w:bookmarkStart w:id="34" w:name="_Toc82436855"/>
      <w:bookmarkStart w:id="35" w:name="_Toc125022949"/>
      <w:bookmarkStart w:id="36" w:name="_Toc187061743"/>
      <w:bookmarkStart w:id="37" w:name="_Toc208585936"/>
      <w:bookmarkEnd w:id="33"/>
      <w:r w:rsidRPr="004C6D12">
        <w:rPr>
          <w:rFonts w:ascii="Garamond" w:hAnsi="Garamond"/>
          <w:sz w:val="24"/>
          <w:szCs w:val="24"/>
        </w:rPr>
        <w:t xml:space="preserve">2. </w:t>
      </w:r>
      <w:r w:rsidR="00FD1E77" w:rsidRPr="004C6D12">
        <w:rPr>
          <w:rFonts w:ascii="Garamond" w:hAnsi="Garamond"/>
          <w:sz w:val="24"/>
          <w:szCs w:val="24"/>
        </w:rPr>
        <w:t xml:space="preserve">FAZA ODDAJE </w:t>
      </w:r>
      <w:r w:rsidR="00AD26D7" w:rsidRPr="004C6D12">
        <w:rPr>
          <w:rFonts w:ascii="Garamond" w:hAnsi="Garamond"/>
          <w:sz w:val="24"/>
          <w:szCs w:val="24"/>
        </w:rPr>
        <w:t>POSAMEZNIH JAVNIH NAROČIL</w:t>
      </w:r>
      <w:bookmarkEnd w:id="34"/>
      <w:bookmarkEnd w:id="35"/>
      <w:bookmarkEnd w:id="36"/>
      <w:bookmarkEnd w:id="37"/>
    </w:p>
    <w:p w14:paraId="5C378B5A" w14:textId="3DEA6ED5" w:rsidR="00FD1E77" w:rsidRPr="004C6D12" w:rsidRDefault="007F6E74" w:rsidP="007F6E74">
      <w:pPr>
        <w:pStyle w:val="Naslov2"/>
        <w:numPr>
          <w:ilvl w:val="0"/>
          <w:numId w:val="0"/>
        </w:numPr>
        <w:spacing w:line="300" w:lineRule="auto"/>
        <w:ind w:left="567"/>
        <w:rPr>
          <w:rFonts w:ascii="Garamond" w:hAnsi="Garamond"/>
          <w:sz w:val="24"/>
          <w:szCs w:val="24"/>
        </w:rPr>
      </w:pPr>
      <w:bookmarkStart w:id="38" w:name="_Toc82436856"/>
      <w:bookmarkStart w:id="39" w:name="_Toc125022950"/>
      <w:bookmarkStart w:id="40" w:name="_Toc187061744"/>
      <w:bookmarkStart w:id="41" w:name="_Toc208585937"/>
      <w:r w:rsidRPr="004C6D12">
        <w:rPr>
          <w:rFonts w:ascii="Garamond" w:hAnsi="Garamond"/>
          <w:sz w:val="24"/>
          <w:szCs w:val="24"/>
        </w:rPr>
        <w:t xml:space="preserve">2.1. </w:t>
      </w:r>
      <w:r w:rsidR="00FD1E77" w:rsidRPr="004C6D12">
        <w:rPr>
          <w:rFonts w:ascii="Garamond" w:hAnsi="Garamond"/>
          <w:sz w:val="24"/>
          <w:szCs w:val="24"/>
        </w:rPr>
        <w:t>Povabilo k oddaji ponudbe za posamezno javno naročilo</w:t>
      </w:r>
      <w:bookmarkEnd w:id="38"/>
      <w:bookmarkEnd w:id="39"/>
      <w:bookmarkEnd w:id="40"/>
      <w:bookmarkEnd w:id="41"/>
    </w:p>
    <w:p w14:paraId="59E9EE43"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k oddaji ponudbe za posamezno javno naročilo povabi vse gospodarske subjekte z dostopom do sistema (tj. ponudnikov uvrščenih v Katalog ponudnikov).</w:t>
      </w:r>
    </w:p>
    <w:p w14:paraId="398152A8" w14:textId="4AC37CF6"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Naročnik bo v povabilu na posamezno naročilo glede na lastnosti vsakokratne </w:t>
      </w:r>
      <w:r w:rsidR="00C032C6" w:rsidRPr="004C6D12">
        <w:rPr>
          <w:rFonts w:ascii="Garamond" w:hAnsi="Garamond"/>
          <w:sz w:val="24"/>
          <w:szCs w:val="24"/>
        </w:rPr>
        <w:t xml:space="preserve">potrebe določil popis blaga in po potrebi </w:t>
      </w:r>
      <w:r w:rsidRPr="004C6D12">
        <w:rPr>
          <w:rFonts w:ascii="Garamond" w:hAnsi="Garamond"/>
          <w:sz w:val="24"/>
          <w:szCs w:val="24"/>
        </w:rPr>
        <w:t xml:space="preserve">rok </w:t>
      </w:r>
      <w:r w:rsidR="00C032C6" w:rsidRPr="004C6D12">
        <w:rPr>
          <w:rFonts w:ascii="Garamond" w:hAnsi="Garamond"/>
          <w:sz w:val="24"/>
          <w:szCs w:val="24"/>
        </w:rPr>
        <w:t>dobave</w:t>
      </w:r>
      <w:r w:rsidRPr="004C6D12">
        <w:rPr>
          <w:rFonts w:ascii="Garamond" w:hAnsi="Garamond"/>
          <w:sz w:val="24"/>
          <w:szCs w:val="24"/>
        </w:rPr>
        <w:t>, dokumentacijo</w:t>
      </w:r>
      <w:r w:rsidR="00C032C6" w:rsidRPr="004C6D12">
        <w:rPr>
          <w:rFonts w:ascii="Garamond" w:hAnsi="Garamond"/>
          <w:sz w:val="24"/>
          <w:szCs w:val="24"/>
        </w:rPr>
        <w:t xml:space="preserve"> in ostale zahteve glede na vsakokratno povpraševanje. </w:t>
      </w:r>
      <w:r w:rsidRPr="004C6D12">
        <w:rPr>
          <w:rFonts w:ascii="Garamond" w:hAnsi="Garamond"/>
          <w:sz w:val="24"/>
          <w:szCs w:val="24"/>
        </w:rPr>
        <w:t xml:space="preserve">V kolikor prijavitelj v oddani ponudbi na vsakokratno posamezno naročilo ne bo izkazoval izpolnjevanja zahtev naročnika, bo naročnik ponudbo na posamezno javno naročilo zavrnil kot nedopustno. </w:t>
      </w:r>
    </w:p>
    <w:p w14:paraId="6AA5504D"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Povabilo k oddaji posameznega  javnega naročila se posreduje preko informacijskega sistema e-JN na spletnem naslovu </w:t>
      </w:r>
      <w:hyperlink r:id="rId13" w:history="1">
        <w:r w:rsidRPr="004C6D12">
          <w:rPr>
            <w:rStyle w:val="Hiperpovezava"/>
            <w:rFonts w:ascii="Garamond" w:hAnsi="Garamond"/>
            <w:sz w:val="24"/>
            <w:szCs w:val="24"/>
          </w:rPr>
          <w:t>https://ejn.gov.si/</w:t>
        </w:r>
      </w:hyperlink>
      <w:r w:rsidRPr="004C6D12">
        <w:rPr>
          <w:rFonts w:ascii="Garamond" w:hAnsi="Garamond"/>
          <w:sz w:val="24"/>
          <w:szCs w:val="24"/>
        </w:rPr>
        <w:t xml:space="preserve">. </w:t>
      </w:r>
    </w:p>
    <w:p w14:paraId="63069A06" w14:textId="5FD7BC4B" w:rsidR="00FD1E77" w:rsidRPr="004C6D12" w:rsidRDefault="007F6E74" w:rsidP="007F6E74">
      <w:pPr>
        <w:pStyle w:val="Naslov2"/>
        <w:numPr>
          <w:ilvl w:val="0"/>
          <w:numId w:val="0"/>
        </w:numPr>
        <w:spacing w:line="300" w:lineRule="auto"/>
        <w:ind w:left="567"/>
        <w:rPr>
          <w:rFonts w:ascii="Garamond" w:hAnsi="Garamond"/>
          <w:sz w:val="24"/>
          <w:szCs w:val="24"/>
        </w:rPr>
      </w:pPr>
      <w:bookmarkStart w:id="42" w:name="_Toc82436857"/>
      <w:bookmarkStart w:id="43" w:name="_Toc125022951"/>
      <w:bookmarkStart w:id="44" w:name="_Toc187061745"/>
      <w:bookmarkStart w:id="45" w:name="_Toc208585938"/>
      <w:r w:rsidRPr="004C6D12">
        <w:rPr>
          <w:rFonts w:ascii="Garamond" w:hAnsi="Garamond"/>
          <w:sz w:val="24"/>
          <w:szCs w:val="24"/>
        </w:rPr>
        <w:t xml:space="preserve">2.2. </w:t>
      </w:r>
      <w:r w:rsidR="00FD1E77" w:rsidRPr="004C6D12">
        <w:rPr>
          <w:rFonts w:ascii="Garamond" w:hAnsi="Garamond"/>
          <w:sz w:val="24"/>
          <w:szCs w:val="24"/>
        </w:rPr>
        <w:t>Rok za prejem ponudb</w:t>
      </w:r>
      <w:bookmarkEnd w:id="42"/>
      <w:bookmarkEnd w:id="43"/>
      <w:bookmarkEnd w:id="44"/>
      <w:bookmarkEnd w:id="45"/>
    </w:p>
    <w:p w14:paraId="0F4FC248" w14:textId="34F89EC4"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Rok za prejem ponudb bo določen v informacijskem sistemu e-JN, vezan na povabilo k oddaji posameznega javnega naročila. Po izteku roka oddaja ponudbe ni več mogoča.</w:t>
      </w:r>
    </w:p>
    <w:p w14:paraId="6DC20814" w14:textId="052F4276" w:rsidR="00C032C6" w:rsidRPr="004C6D12" w:rsidRDefault="00C032C6" w:rsidP="00E70439">
      <w:pPr>
        <w:spacing w:line="300" w:lineRule="auto"/>
        <w:jc w:val="both"/>
        <w:rPr>
          <w:rFonts w:ascii="Garamond" w:hAnsi="Garamond"/>
          <w:sz w:val="24"/>
          <w:szCs w:val="24"/>
        </w:rPr>
      </w:pPr>
      <w:r w:rsidRPr="004C6D12">
        <w:rPr>
          <w:rFonts w:ascii="Garamond" w:hAnsi="Garamond"/>
          <w:sz w:val="24"/>
          <w:szCs w:val="24"/>
        </w:rPr>
        <w:t>Ponudniki uvrščeni v Katalog ponudnikom z oddajo prijave</w:t>
      </w:r>
      <w:r w:rsidR="003409D7" w:rsidRPr="004C6D12">
        <w:rPr>
          <w:rFonts w:ascii="Garamond" w:hAnsi="Garamond"/>
          <w:sz w:val="24"/>
          <w:szCs w:val="24"/>
        </w:rPr>
        <w:t xml:space="preserve"> soglašajo, da </w:t>
      </w:r>
      <w:r w:rsidRPr="004C6D12">
        <w:rPr>
          <w:rFonts w:ascii="Garamond" w:hAnsi="Garamond"/>
          <w:sz w:val="24"/>
          <w:szCs w:val="24"/>
        </w:rPr>
        <w:t>lahko naročnik dolo</w:t>
      </w:r>
      <w:r w:rsidR="003409D7" w:rsidRPr="004C6D12">
        <w:rPr>
          <w:rFonts w:ascii="Garamond" w:hAnsi="Garamond"/>
          <w:sz w:val="24"/>
          <w:szCs w:val="24"/>
        </w:rPr>
        <w:t>č</w:t>
      </w:r>
      <w:r w:rsidRPr="004C6D12">
        <w:rPr>
          <w:rFonts w:ascii="Garamond" w:hAnsi="Garamond"/>
          <w:sz w:val="24"/>
          <w:szCs w:val="24"/>
        </w:rPr>
        <w:t xml:space="preserve">i tudi krajši rok </w:t>
      </w:r>
      <w:r w:rsidR="003409D7" w:rsidRPr="004C6D12">
        <w:rPr>
          <w:rFonts w:ascii="Garamond" w:hAnsi="Garamond"/>
          <w:sz w:val="24"/>
          <w:szCs w:val="24"/>
        </w:rPr>
        <w:t xml:space="preserve">od 10 dni </w:t>
      </w:r>
      <w:r w:rsidRPr="004C6D12">
        <w:rPr>
          <w:rFonts w:ascii="Garamond" w:hAnsi="Garamond"/>
          <w:sz w:val="24"/>
          <w:szCs w:val="24"/>
        </w:rPr>
        <w:t>za oddajo ponudb, skladno z določilom c. točke tretjega odstavka  49. člena ZJN-3</w:t>
      </w:r>
      <w:r w:rsidR="00532847" w:rsidRPr="004C6D12">
        <w:rPr>
          <w:rFonts w:ascii="Garamond" w:hAnsi="Garamond"/>
          <w:sz w:val="24"/>
          <w:szCs w:val="24"/>
        </w:rPr>
        <w:t>.</w:t>
      </w:r>
      <w:r w:rsidR="003409D7" w:rsidRPr="004C6D12">
        <w:rPr>
          <w:rFonts w:ascii="Garamond" w:hAnsi="Garamond"/>
          <w:sz w:val="24"/>
          <w:szCs w:val="24"/>
        </w:rPr>
        <w:t xml:space="preserve"> </w:t>
      </w:r>
      <w:r w:rsidR="00532847" w:rsidRPr="004C6D12">
        <w:rPr>
          <w:rFonts w:ascii="Garamond" w:hAnsi="Garamond"/>
          <w:sz w:val="24"/>
          <w:szCs w:val="24"/>
        </w:rPr>
        <w:t>V</w:t>
      </w:r>
      <w:r w:rsidR="003409D7" w:rsidRPr="004C6D12">
        <w:rPr>
          <w:rFonts w:ascii="Garamond" w:hAnsi="Garamond"/>
          <w:sz w:val="24"/>
          <w:szCs w:val="24"/>
        </w:rPr>
        <w:t>si ponudniki imajo na voljo enako časa za pripravo in oddajo ponudb.</w:t>
      </w:r>
    </w:p>
    <w:p w14:paraId="01DCFF6E" w14:textId="2DB7FAA9" w:rsidR="00FD1E77" w:rsidRPr="004C6D12" w:rsidRDefault="007F6E74" w:rsidP="007F6E74">
      <w:pPr>
        <w:pStyle w:val="Naslov2"/>
        <w:numPr>
          <w:ilvl w:val="0"/>
          <w:numId w:val="0"/>
        </w:numPr>
        <w:spacing w:line="300" w:lineRule="auto"/>
        <w:ind w:left="1143" w:hanging="576"/>
        <w:rPr>
          <w:rFonts w:ascii="Garamond" w:hAnsi="Garamond"/>
          <w:sz w:val="24"/>
          <w:szCs w:val="24"/>
        </w:rPr>
      </w:pPr>
      <w:bookmarkStart w:id="46" w:name="_Toc82436858"/>
      <w:bookmarkStart w:id="47" w:name="_Toc125022952"/>
      <w:bookmarkStart w:id="48" w:name="_Toc187061746"/>
      <w:bookmarkStart w:id="49" w:name="_Toc208585939"/>
      <w:r w:rsidRPr="004C6D12">
        <w:rPr>
          <w:rFonts w:ascii="Garamond" w:hAnsi="Garamond"/>
          <w:sz w:val="24"/>
          <w:szCs w:val="24"/>
        </w:rPr>
        <w:t xml:space="preserve">2.3. </w:t>
      </w:r>
      <w:r w:rsidR="00FD1E77" w:rsidRPr="004C6D12">
        <w:rPr>
          <w:rFonts w:ascii="Garamond" w:hAnsi="Garamond"/>
          <w:sz w:val="24"/>
          <w:szCs w:val="24"/>
        </w:rPr>
        <w:t>Odpiranje ponudb</w:t>
      </w:r>
      <w:bookmarkEnd w:id="46"/>
      <w:bookmarkEnd w:id="47"/>
      <w:bookmarkEnd w:id="48"/>
      <w:bookmarkEnd w:id="49"/>
    </w:p>
    <w:p w14:paraId="163FC614"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Odpiranje ponudb bo potekalo v okviru informacijskega sistema e-JN. Rok odpiranja ponudb je določen v informacijskem sistemu e-JN. </w:t>
      </w:r>
    </w:p>
    <w:p w14:paraId="0A7B4DDC"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37669EA1" w14:textId="09BC4B19" w:rsidR="00FD1E77" w:rsidRPr="004C6D12" w:rsidRDefault="007F6E74" w:rsidP="007F6E74">
      <w:pPr>
        <w:pStyle w:val="Naslov2"/>
        <w:numPr>
          <w:ilvl w:val="0"/>
          <w:numId w:val="0"/>
        </w:numPr>
        <w:spacing w:line="300" w:lineRule="auto"/>
        <w:ind w:left="567"/>
        <w:rPr>
          <w:rFonts w:ascii="Garamond" w:hAnsi="Garamond"/>
          <w:sz w:val="24"/>
          <w:szCs w:val="24"/>
        </w:rPr>
      </w:pPr>
      <w:bookmarkStart w:id="50" w:name="_Toc82436860"/>
      <w:bookmarkStart w:id="51" w:name="_Toc125022954"/>
      <w:r w:rsidRPr="004C6D12">
        <w:rPr>
          <w:rFonts w:ascii="Garamond" w:hAnsi="Garamond"/>
          <w:sz w:val="24"/>
          <w:szCs w:val="24"/>
        </w:rPr>
        <w:t xml:space="preserve">2.4. </w:t>
      </w:r>
      <w:r w:rsidR="00FD1E77" w:rsidRPr="004C6D12">
        <w:rPr>
          <w:rFonts w:ascii="Garamond" w:hAnsi="Garamond"/>
          <w:sz w:val="24"/>
          <w:szCs w:val="24"/>
        </w:rPr>
        <w:t xml:space="preserve"> </w:t>
      </w:r>
      <w:bookmarkStart w:id="52" w:name="_Toc187061747"/>
      <w:bookmarkStart w:id="53" w:name="_Toc208585940"/>
      <w:r w:rsidR="00FD1E77" w:rsidRPr="004C6D12">
        <w:rPr>
          <w:rFonts w:ascii="Garamond" w:hAnsi="Garamond"/>
          <w:sz w:val="24"/>
          <w:szCs w:val="24"/>
        </w:rPr>
        <w:t>Variantne ponudbe</w:t>
      </w:r>
      <w:bookmarkEnd w:id="50"/>
      <w:bookmarkEnd w:id="51"/>
      <w:bookmarkEnd w:id="52"/>
      <w:bookmarkEnd w:id="53"/>
    </w:p>
    <w:p w14:paraId="76E058AE"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17B71562" w14:textId="571AD273" w:rsidR="00FD1E77" w:rsidRPr="004C6D12" w:rsidRDefault="007F6E74" w:rsidP="007F6E74">
      <w:pPr>
        <w:pStyle w:val="Naslov2"/>
        <w:numPr>
          <w:ilvl w:val="0"/>
          <w:numId w:val="0"/>
        </w:numPr>
        <w:spacing w:line="300" w:lineRule="auto"/>
        <w:ind w:left="567"/>
        <w:rPr>
          <w:rFonts w:ascii="Garamond" w:hAnsi="Garamond"/>
          <w:sz w:val="24"/>
          <w:szCs w:val="24"/>
        </w:rPr>
      </w:pPr>
      <w:bookmarkStart w:id="54" w:name="_Toc208585941"/>
      <w:bookmarkStart w:id="55" w:name="_Toc187061748"/>
      <w:r w:rsidRPr="004C6D12">
        <w:rPr>
          <w:rFonts w:ascii="Garamond" w:hAnsi="Garamond"/>
          <w:sz w:val="24"/>
          <w:szCs w:val="24"/>
        </w:rPr>
        <w:t xml:space="preserve">2.5. </w:t>
      </w:r>
      <w:r w:rsidR="00FD1E77" w:rsidRPr="004C6D12">
        <w:rPr>
          <w:rFonts w:ascii="Garamond" w:hAnsi="Garamond"/>
          <w:sz w:val="24"/>
          <w:szCs w:val="24"/>
        </w:rPr>
        <w:t>Merilo za izbor ponudnikov v drugi fazi omejenega postopka</w:t>
      </w:r>
      <w:bookmarkEnd w:id="54"/>
    </w:p>
    <w:p w14:paraId="65BC01FA" w14:textId="1EDDCE7C"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Naročnik bo ekonomsko najugodnejšo ponudbo v posameznem javnem naročilu izbral na podlagi meri</w:t>
      </w:r>
      <w:r w:rsidR="003409D7" w:rsidRPr="004C6D12">
        <w:rPr>
          <w:rFonts w:ascii="Garamond" w:hAnsi="Garamond"/>
          <w:sz w:val="24"/>
          <w:szCs w:val="24"/>
        </w:rPr>
        <w:t>la ekonomsko najugodnejše ponudbe</w:t>
      </w:r>
      <w:r w:rsidR="00C56982" w:rsidRPr="004C6D12">
        <w:rPr>
          <w:rFonts w:ascii="Garamond" w:hAnsi="Garamond"/>
          <w:sz w:val="24"/>
          <w:szCs w:val="24"/>
        </w:rPr>
        <w:t>.</w:t>
      </w:r>
    </w:p>
    <w:p w14:paraId="308F24C7" w14:textId="042F8861"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4C6D12">
        <w:rPr>
          <w:rFonts w:ascii="Garamond" w:hAnsi="Garamond"/>
          <w:sz w:val="24"/>
          <w:szCs w:val="24"/>
        </w:rPr>
        <w:t>Incoterms</w:t>
      </w:r>
      <w:proofErr w:type="spellEnd"/>
      <w:r w:rsidRPr="004C6D12">
        <w:rPr>
          <w:rFonts w:ascii="Garamond" w:hAnsi="Garamond"/>
          <w:sz w:val="24"/>
          <w:szCs w:val="24"/>
        </w:rPr>
        <w:t xml:space="preserve"> 2020,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79EC2031" w14:textId="40EEBA9A"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Naročnik bo </w:t>
      </w:r>
      <w:r w:rsidR="00532847" w:rsidRPr="004C6D12">
        <w:rPr>
          <w:rFonts w:ascii="Garamond" w:hAnsi="Garamond"/>
          <w:sz w:val="24"/>
          <w:szCs w:val="24"/>
        </w:rPr>
        <w:t xml:space="preserve">kot </w:t>
      </w:r>
      <w:r w:rsidRPr="004C6D12">
        <w:rPr>
          <w:rFonts w:ascii="Garamond" w:hAnsi="Garamond"/>
          <w:sz w:val="24"/>
          <w:szCs w:val="24"/>
        </w:rPr>
        <w:t xml:space="preserve">ekonomsko najugodnejšo ponudbo v posameznem povpraševanju izbral ponudnika, ki bo podal </w:t>
      </w:r>
      <w:r w:rsidRPr="004C6D12">
        <w:rPr>
          <w:rFonts w:ascii="Garamond" w:hAnsi="Garamond"/>
          <w:b/>
          <w:bCs/>
          <w:sz w:val="24"/>
          <w:szCs w:val="24"/>
        </w:rPr>
        <w:t xml:space="preserve">najvišji </w:t>
      </w:r>
      <w:proofErr w:type="spellStart"/>
      <w:r w:rsidRPr="004C6D12">
        <w:rPr>
          <w:rFonts w:ascii="Garamond" w:hAnsi="Garamond"/>
          <w:b/>
          <w:bCs/>
          <w:sz w:val="24"/>
          <w:szCs w:val="24"/>
        </w:rPr>
        <w:t>veledrogerijski</w:t>
      </w:r>
      <w:proofErr w:type="spellEnd"/>
      <w:r w:rsidRPr="004C6D12">
        <w:rPr>
          <w:rFonts w:ascii="Garamond" w:hAnsi="Garamond"/>
          <w:b/>
          <w:bCs/>
          <w:sz w:val="24"/>
          <w:szCs w:val="24"/>
        </w:rPr>
        <w:t xml:space="preserve"> rabat na veleprodajno ceno artikla (VPC</w:t>
      </w:r>
      <w:r w:rsidRPr="004C6D12">
        <w:rPr>
          <w:rFonts w:ascii="Garamond" w:hAnsi="Garamond"/>
          <w:sz w:val="24"/>
          <w:szCs w:val="24"/>
        </w:rPr>
        <w:t>).</w:t>
      </w:r>
    </w:p>
    <w:p w14:paraId="63891B7D" w14:textId="77777777"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 xml:space="preserve">V kolikor bo znašal popust 0% bo naročnik ponudbo izključil. </w:t>
      </w:r>
    </w:p>
    <w:p w14:paraId="2DDA938A" w14:textId="71B766A6" w:rsidR="00C56982" w:rsidRPr="004C6D12" w:rsidRDefault="00C56982" w:rsidP="00E70439">
      <w:pPr>
        <w:spacing w:line="300" w:lineRule="auto"/>
        <w:jc w:val="both"/>
        <w:rPr>
          <w:rFonts w:ascii="Garamond" w:hAnsi="Garamond"/>
          <w:sz w:val="24"/>
          <w:szCs w:val="24"/>
        </w:rPr>
      </w:pPr>
      <w:r w:rsidRPr="004C6D12">
        <w:rPr>
          <w:rFonts w:ascii="Garamond" w:hAnsi="Garamond"/>
          <w:sz w:val="24"/>
          <w:szCs w:val="24"/>
        </w:rPr>
        <w:t>Merilo se nanaša na vse artikle v posameznem pozivu oziroma na artikle, ki niso navedeni v popisu, pa bi jih naročnik tekom pogodbenega razmerja potreboval.</w:t>
      </w:r>
    </w:p>
    <w:p w14:paraId="07630092" w14:textId="0D1269D6"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Če bosta dva ali več ponudnikov </w:t>
      </w:r>
      <w:r w:rsidR="003409D7" w:rsidRPr="004C6D12">
        <w:rPr>
          <w:rFonts w:ascii="Garamond" w:hAnsi="Garamond"/>
          <w:sz w:val="24"/>
          <w:szCs w:val="24"/>
        </w:rPr>
        <w:t>enakovredn</w:t>
      </w:r>
      <w:r w:rsidR="00532847" w:rsidRPr="004C6D12">
        <w:rPr>
          <w:rFonts w:ascii="Garamond" w:hAnsi="Garamond"/>
          <w:sz w:val="24"/>
          <w:szCs w:val="24"/>
        </w:rPr>
        <w:t>ih</w:t>
      </w:r>
      <w:r w:rsidR="003409D7" w:rsidRPr="004C6D12">
        <w:rPr>
          <w:rFonts w:ascii="Garamond" w:hAnsi="Garamond"/>
          <w:sz w:val="24"/>
          <w:szCs w:val="24"/>
        </w:rPr>
        <w:t xml:space="preserve"> v merilu</w:t>
      </w:r>
      <w:r w:rsidRPr="004C6D12">
        <w:rPr>
          <w:rFonts w:ascii="Garamond" w:hAnsi="Garamond"/>
          <w:sz w:val="24"/>
          <w:szCs w:val="24"/>
        </w:rPr>
        <w:t>, bo naročnik izbral ponudnika z žrebom. Na žreb bodo povabljeni vsi ponudniki z enak</w:t>
      </w:r>
      <w:r w:rsidR="00AE1975" w:rsidRPr="004C6D12">
        <w:rPr>
          <w:rFonts w:ascii="Garamond" w:hAnsi="Garamond"/>
          <w:sz w:val="24"/>
          <w:szCs w:val="24"/>
        </w:rPr>
        <w:t xml:space="preserve">im merilom za izbor ponudbe. </w:t>
      </w:r>
      <w:r w:rsidRPr="004C6D12">
        <w:rPr>
          <w:rFonts w:ascii="Garamond" w:hAnsi="Garamond"/>
          <w:sz w:val="24"/>
          <w:szCs w:val="24"/>
        </w:rPr>
        <w:t>V zaprti kuverti se bodo nahajali nazivi ponudnikov z enak</w:t>
      </w:r>
      <w:r w:rsidR="00AE1975" w:rsidRPr="004C6D12">
        <w:rPr>
          <w:rFonts w:ascii="Garamond" w:hAnsi="Garamond"/>
          <w:sz w:val="24"/>
          <w:szCs w:val="24"/>
        </w:rPr>
        <w:t>im merilom za izbor.</w:t>
      </w:r>
      <w:r w:rsidR="00532847" w:rsidRPr="004C6D12">
        <w:rPr>
          <w:rFonts w:ascii="Garamond" w:hAnsi="Garamond"/>
          <w:sz w:val="24"/>
          <w:szCs w:val="24"/>
        </w:rPr>
        <w:t xml:space="preserve"> </w:t>
      </w:r>
      <w:r w:rsidRPr="004C6D12">
        <w:rPr>
          <w:rFonts w:ascii="Garamond" w:hAnsi="Garamond"/>
          <w:sz w:val="24"/>
          <w:szCs w:val="24"/>
        </w:rPr>
        <w:t>Izbran bo ponudnik, ki bo prvi izžreban</w:t>
      </w:r>
      <w:r w:rsidR="00E860C4" w:rsidRPr="004C6D12">
        <w:rPr>
          <w:rFonts w:ascii="Garamond" w:hAnsi="Garamond"/>
          <w:sz w:val="24"/>
          <w:szCs w:val="24"/>
        </w:rPr>
        <w:t xml:space="preserve"> in tako nadalje po vrstne</w:t>
      </w:r>
      <w:r w:rsidR="00D41EF7" w:rsidRPr="004C6D12">
        <w:rPr>
          <w:rFonts w:ascii="Garamond" w:hAnsi="Garamond"/>
          <w:sz w:val="24"/>
          <w:szCs w:val="24"/>
        </w:rPr>
        <w:t>m</w:t>
      </w:r>
      <w:r w:rsidR="00E860C4" w:rsidRPr="004C6D12">
        <w:rPr>
          <w:rFonts w:ascii="Garamond" w:hAnsi="Garamond"/>
          <w:sz w:val="24"/>
          <w:szCs w:val="24"/>
        </w:rPr>
        <w:t xml:space="preserve"> redu žreba. </w:t>
      </w:r>
    </w:p>
    <w:p w14:paraId="043A7D20" w14:textId="1672FC6E" w:rsidR="00D41EF7" w:rsidRPr="004C6D12" w:rsidRDefault="00E860C4" w:rsidP="00E70439">
      <w:pPr>
        <w:spacing w:line="300" w:lineRule="auto"/>
        <w:jc w:val="both"/>
        <w:rPr>
          <w:rFonts w:ascii="Garamond" w:hAnsi="Garamond"/>
          <w:sz w:val="24"/>
          <w:szCs w:val="24"/>
        </w:rPr>
      </w:pPr>
      <w:r w:rsidRPr="004C6D12">
        <w:rPr>
          <w:rFonts w:ascii="Garamond" w:hAnsi="Garamond"/>
          <w:sz w:val="24"/>
          <w:szCs w:val="24"/>
        </w:rPr>
        <w:t>Naročnik bo glede na vsakokratno potrebo v drugi fazi omejenega postopka ponudnike iz Kataloga ponudnikov pozval k oddaji posamične ponudbe, kjer bo oblikoval</w:t>
      </w:r>
      <w:r w:rsidR="00D41EF7" w:rsidRPr="004C6D12">
        <w:rPr>
          <w:rFonts w:ascii="Garamond" w:hAnsi="Garamond"/>
          <w:sz w:val="24"/>
          <w:szCs w:val="24"/>
        </w:rPr>
        <w:t xml:space="preserve"> popis za posamično povpraševanje</w:t>
      </w:r>
      <w:bookmarkStart w:id="56" w:name="_Toc208585942"/>
      <w:r w:rsidR="00D41EF7" w:rsidRPr="004C6D12">
        <w:rPr>
          <w:rFonts w:ascii="Garamond" w:hAnsi="Garamond"/>
          <w:sz w:val="24"/>
          <w:szCs w:val="24"/>
        </w:rPr>
        <w:t>.</w:t>
      </w:r>
    </w:p>
    <w:p w14:paraId="46889CB8" w14:textId="13D60C2F" w:rsidR="00FD1E77" w:rsidRPr="004C6D12" w:rsidRDefault="00FD1E77" w:rsidP="00E70439">
      <w:pPr>
        <w:spacing w:line="300" w:lineRule="auto"/>
        <w:jc w:val="both"/>
        <w:rPr>
          <w:rFonts w:ascii="Garamond" w:hAnsi="Garamond"/>
          <w:b/>
          <w:bCs/>
          <w:sz w:val="24"/>
          <w:szCs w:val="24"/>
        </w:rPr>
      </w:pPr>
      <w:r w:rsidRPr="004C6D12">
        <w:rPr>
          <w:rFonts w:ascii="Garamond" w:hAnsi="Garamond"/>
          <w:b/>
          <w:bCs/>
          <w:sz w:val="24"/>
          <w:szCs w:val="24"/>
        </w:rPr>
        <w:t>Pravno varstvo v fazi oblikovanja oddaje ponudbe</w:t>
      </w:r>
      <w:bookmarkEnd w:id="55"/>
      <w:bookmarkEnd w:id="56"/>
    </w:p>
    <w:p w14:paraId="01F11564" w14:textId="51984E46" w:rsidR="00FD1E77" w:rsidRPr="004C6D12" w:rsidRDefault="00FD1E77" w:rsidP="00E70439">
      <w:pPr>
        <w:spacing w:line="300" w:lineRule="auto"/>
        <w:jc w:val="both"/>
        <w:rPr>
          <w:rFonts w:ascii="Garamond" w:hAnsi="Garamond"/>
          <w:sz w:val="24"/>
          <w:szCs w:val="24"/>
          <w:shd w:val="clear" w:color="auto" w:fill="FFFFFF"/>
        </w:rPr>
      </w:pPr>
      <w:r w:rsidRPr="004C6D12">
        <w:rPr>
          <w:rFonts w:ascii="Garamond" w:hAnsi="Garamond"/>
          <w:sz w:val="24"/>
          <w:szCs w:val="24"/>
          <w:shd w:val="clear" w:color="auto" w:fill="FFFFFF"/>
        </w:rPr>
        <w:t xml:space="preserve">Kadar je vrednost posameznega naročila enaka ali višja od vrednosti, od katere dalje je </w:t>
      </w:r>
      <w:r w:rsidR="00532847" w:rsidRPr="004C6D12">
        <w:rPr>
          <w:rFonts w:ascii="Garamond" w:hAnsi="Garamond"/>
          <w:sz w:val="24"/>
          <w:szCs w:val="24"/>
          <w:shd w:val="clear" w:color="auto" w:fill="FFFFFF"/>
        </w:rPr>
        <w:t xml:space="preserve">potrebno </w:t>
      </w:r>
      <w:r w:rsidRPr="004C6D12">
        <w:rPr>
          <w:rFonts w:ascii="Garamond" w:hAnsi="Garamond"/>
          <w:sz w:val="24"/>
          <w:szCs w:val="24"/>
          <w:shd w:val="clear" w:color="auto" w:fill="FFFFFF"/>
        </w:rPr>
        <w:t xml:space="preserve">javno naročilo poslati v objavo Uradu za publikacije Evropske unije, je pravno varstvo zagotovljeno v </w:t>
      </w:r>
      <w:proofErr w:type="spellStart"/>
      <w:r w:rsidRPr="004C6D12">
        <w:rPr>
          <w:rFonts w:ascii="Garamond" w:hAnsi="Garamond"/>
          <w:sz w:val="24"/>
          <w:szCs w:val="24"/>
          <w:shd w:val="clear" w:color="auto" w:fill="FFFFFF"/>
        </w:rPr>
        <w:t>predrevizijskem</w:t>
      </w:r>
      <w:proofErr w:type="spellEnd"/>
      <w:r w:rsidRPr="004C6D12">
        <w:rPr>
          <w:rFonts w:ascii="Garamond" w:hAnsi="Garamond"/>
          <w:sz w:val="24"/>
          <w:szCs w:val="24"/>
          <w:shd w:val="clear" w:color="auto" w:fill="FFFFFF"/>
        </w:rPr>
        <w:t xml:space="preserve">, revizijskem in sodnem postopku. V drugih primerih posameznih naročil, ki se oddajajo v </w:t>
      </w:r>
      <w:r w:rsidR="00AD26D7" w:rsidRPr="004C6D12">
        <w:rPr>
          <w:rFonts w:ascii="Garamond" w:hAnsi="Garamond"/>
          <w:sz w:val="24"/>
          <w:szCs w:val="24"/>
          <w:shd w:val="clear" w:color="auto" w:fill="FFFFFF"/>
        </w:rPr>
        <w:t>DNS</w:t>
      </w:r>
      <w:r w:rsidRPr="004C6D12">
        <w:rPr>
          <w:rFonts w:ascii="Garamond" w:hAnsi="Garamond"/>
          <w:sz w:val="24"/>
          <w:szCs w:val="24"/>
          <w:shd w:val="clear" w:color="auto" w:fill="FFFFFF"/>
        </w:rPr>
        <w:t>, je pravno varstvo zagotovljeno v sodnem postopku v skladu z zakonom, ki ureja obligacijska razmerja.</w:t>
      </w:r>
    </w:p>
    <w:p w14:paraId="18CE48F0" w14:textId="5AFFAFF7" w:rsidR="00FD1E77" w:rsidRPr="004C6D12" w:rsidRDefault="004E116F" w:rsidP="007F6E74">
      <w:pPr>
        <w:pStyle w:val="Naslov2"/>
        <w:numPr>
          <w:ilvl w:val="0"/>
          <w:numId w:val="0"/>
        </w:numPr>
        <w:spacing w:line="300" w:lineRule="auto"/>
        <w:ind w:left="567"/>
        <w:rPr>
          <w:rFonts w:ascii="Garamond" w:hAnsi="Garamond"/>
          <w:sz w:val="24"/>
          <w:szCs w:val="24"/>
        </w:rPr>
      </w:pPr>
      <w:bookmarkStart w:id="57" w:name="_Toc466980744"/>
      <w:bookmarkStart w:id="58" w:name="_Toc208585943"/>
      <w:r w:rsidRPr="004C6D12">
        <w:rPr>
          <w:rFonts w:ascii="Garamond" w:hAnsi="Garamond"/>
          <w:sz w:val="24"/>
          <w:szCs w:val="24"/>
        </w:rPr>
        <w:t xml:space="preserve">3. </w:t>
      </w:r>
      <w:r w:rsidR="007F6E74" w:rsidRPr="004C6D12">
        <w:rPr>
          <w:rFonts w:ascii="Garamond" w:hAnsi="Garamond"/>
          <w:sz w:val="24"/>
          <w:szCs w:val="24"/>
        </w:rPr>
        <w:t xml:space="preserve"> </w:t>
      </w:r>
      <w:r w:rsidR="00FD1E77" w:rsidRPr="004C6D12">
        <w:rPr>
          <w:rFonts w:ascii="Garamond" w:hAnsi="Garamond"/>
          <w:sz w:val="24"/>
          <w:szCs w:val="24"/>
        </w:rPr>
        <w:t xml:space="preserve">ROK VELJAVNOSTI PRIJAV </w:t>
      </w:r>
      <w:r w:rsidR="00AD26D7" w:rsidRPr="004C6D12">
        <w:rPr>
          <w:rFonts w:ascii="Garamond" w:hAnsi="Garamond"/>
          <w:sz w:val="24"/>
          <w:szCs w:val="24"/>
        </w:rPr>
        <w:t>IN</w:t>
      </w:r>
      <w:r w:rsidR="00FD1E77" w:rsidRPr="004C6D12">
        <w:rPr>
          <w:rFonts w:ascii="Garamond" w:hAnsi="Garamond"/>
          <w:sz w:val="24"/>
          <w:szCs w:val="24"/>
        </w:rPr>
        <w:t xml:space="preserve"> PONUDB</w:t>
      </w:r>
      <w:bookmarkEnd w:id="57"/>
      <w:bookmarkEnd w:id="58"/>
    </w:p>
    <w:p w14:paraId="3CD0EE17" w14:textId="77777777"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Prijava mora veljati najmanj šest mesecev po poteku roka za oddajo prijav oziroma v primeru naknadnih prijav šest mesecev po oddaji prijave. </w:t>
      </w:r>
    </w:p>
    <w:p w14:paraId="364ABD1A" w14:textId="1E0E7D16"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V kolikor prijavitelj zahteva dostop do </w:t>
      </w:r>
      <w:r w:rsidR="00AD26D7" w:rsidRPr="004C6D12">
        <w:rPr>
          <w:rFonts w:ascii="Garamond" w:hAnsi="Garamond" w:cs="Times New Roman"/>
          <w:sz w:val="24"/>
          <w:szCs w:val="24"/>
          <w:lang w:eastAsia="sl-SI"/>
        </w:rPr>
        <w:t>DNS</w:t>
      </w:r>
      <w:r w:rsidRPr="004C6D12">
        <w:rPr>
          <w:rFonts w:ascii="Garamond" w:hAnsi="Garamond" w:cs="Times New Roman"/>
          <w:sz w:val="24"/>
          <w:szCs w:val="24"/>
          <w:lang w:eastAsia="sl-SI"/>
        </w:rPr>
        <w:t xml:space="preserve"> po poteku roka za prijavo po tem povabilu, mora veljavnost prijave znašati šest mesecev po oddaji prijave. </w:t>
      </w:r>
    </w:p>
    <w:p w14:paraId="6C4552A1" w14:textId="05CDF3EB"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 xml:space="preserve">Z oddajo prijave se šteje, da ponudnik izjavlja, da je njegova prijava veljavna kot navedeno v predhodnem odstavku. </w:t>
      </w:r>
    </w:p>
    <w:p w14:paraId="3A7FCF91" w14:textId="1A60D2E9" w:rsidR="00FD1E77" w:rsidRPr="004C6D12" w:rsidRDefault="00FD1E77" w:rsidP="00E70439">
      <w:pPr>
        <w:spacing w:after="200" w:line="300" w:lineRule="auto"/>
        <w:jc w:val="both"/>
        <w:rPr>
          <w:rFonts w:ascii="Garamond" w:hAnsi="Garamond" w:cs="Times New Roman"/>
          <w:sz w:val="24"/>
          <w:szCs w:val="24"/>
          <w:lang w:eastAsia="sl-SI"/>
        </w:rPr>
      </w:pPr>
      <w:r w:rsidRPr="004C6D12">
        <w:rPr>
          <w:rFonts w:ascii="Garamond" w:hAnsi="Garamond" w:cs="Times New Roman"/>
          <w:sz w:val="24"/>
          <w:szCs w:val="24"/>
          <w:lang w:eastAsia="sl-SI"/>
        </w:rPr>
        <w:t>V okviru posameznega  n</w:t>
      </w:r>
      <w:r w:rsidR="00543E2A" w:rsidRPr="004C6D12">
        <w:rPr>
          <w:rFonts w:ascii="Garamond" w:hAnsi="Garamond" w:cs="Times New Roman"/>
          <w:sz w:val="24"/>
          <w:szCs w:val="24"/>
          <w:lang w:eastAsia="sl-SI"/>
        </w:rPr>
        <w:t>a</w:t>
      </w:r>
      <w:r w:rsidRPr="004C6D12">
        <w:rPr>
          <w:rFonts w:ascii="Garamond" w:hAnsi="Garamond" w:cs="Times New Roman"/>
          <w:sz w:val="24"/>
          <w:szCs w:val="24"/>
          <w:lang w:eastAsia="sl-SI"/>
        </w:rPr>
        <w:t xml:space="preserve">ročila bo naročnik določil vsakokratno veljavnost ponudbe. </w:t>
      </w:r>
    </w:p>
    <w:p w14:paraId="5408A24C" w14:textId="1234E39C" w:rsidR="00FD1E77" w:rsidRPr="004C6D12" w:rsidRDefault="004E116F" w:rsidP="007F6E74">
      <w:pPr>
        <w:pStyle w:val="Naslov2"/>
        <w:numPr>
          <w:ilvl w:val="0"/>
          <w:numId w:val="0"/>
        </w:numPr>
        <w:spacing w:line="300" w:lineRule="auto"/>
        <w:ind w:left="567"/>
        <w:rPr>
          <w:rFonts w:ascii="Garamond" w:hAnsi="Garamond"/>
          <w:sz w:val="24"/>
          <w:szCs w:val="24"/>
        </w:rPr>
      </w:pPr>
      <w:bookmarkStart w:id="59" w:name="_Toc466980745"/>
      <w:bookmarkStart w:id="60" w:name="_Toc208585944"/>
      <w:r w:rsidRPr="004C6D12">
        <w:rPr>
          <w:rFonts w:ascii="Garamond" w:hAnsi="Garamond"/>
          <w:sz w:val="24"/>
          <w:szCs w:val="24"/>
        </w:rPr>
        <w:t>4.</w:t>
      </w:r>
      <w:r w:rsidR="007F6E74" w:rsidRPr="004C6D12">
        <w:rPr>
          <w:rFonts w:ascii="Garamond" w:hAnsi="Garamond"/>
          <w:sz w:val="24"/>
          <w:szCs w:val="24"/>
        </w:rPr>
        <w:t xml:space="preserve"> </w:t>
      </w:r>
      <w:r w:rsidR="00FD1E77" w:rsidRPr="004C6D12">
        <w:rPr>
          <w:rFonts w:ascii="Garamond" w:hAnsi="Garamond"/>
          <w:sz w:val="24"/>
          <w:szCs w:val="24"/>
        </w:rPr>
        <w:t>JEZIK PRIJAV IN PONUDB</w:t>
      </w:r>
      <w:bookmarkEnd w:id="59"/>
      <w:bookmarkEnd w:id="60"/>
    </w:p>
    <w:p w14:paraId="6A47198B" w14:textId="77777777" w:rsidR="00FD1E77" w:rsidRPr="004C6D12" w:rsidRDefault="00FD1E77" w:rsidP="00E70439">
      <w:pPr>
        <w:spacing w:line="300" w:lineRule="auto"/>
        <w:jc w:val="both"/>
        <w:rPr>
          <w:rFonts w:ascii="Garamond" w:hAnsi="Garamond"/>
          <w:sz w:val="24"/>
          <w:szCs w:val="24"/>
        </w:rPr>
      </w:pPr>
      <w:r w:rsidRPr="004C6D12">
        <w:rPr>
          <w:rFonts w:ascii="Garamond" w:hAnsi="Garamond"/>
          <w:sz w:val="24"/>
          <w:szCs w:val="24"/>
        </w:rPr>
        <w:t xml:space="preserve">Na podlagi 36. člena ZJN-3 postopek javnega naročanja poteka v slovenskem jeziku. </w:t>
      </w:r>
    </w:p>
    <w:p w14:paraId="52995552" w14:textId="2CE16D1D" w:rsidR="00AE1975" w:rsidRPr="004C6D12" w:rsidRDefault="004E116F" w:rsidP="007F6E74">
      <w:pPr>
        <w:pStyle w:val="Naslov2"/>
        <w:numPr>
          <w:ilvl w:val="0"/>
          <w:numId w:val="0"/>
        </w:numPr>
        <w:spacing w:line="300" w:lineRule="auto"/>
        <w:ind w:left="1143" w:hanging="576"/>
        <w:rPr>
          <w:rFonts w:ascii="Garamond" w:hAnsi="Garamond"/>
          <w:sz w:val="24"/>
          <w:szCs w:val="24"/>
        </w:rPr>
      </w:pPr>
      <w:bookmarkStart w:id="61" w:name="_Toc208585947"/>
      <w:r w:rsidRPr="004C6D12">
        <w:rPr>
          <w:rFonts w:ascii="Garamond" w:hAnsi="Garamond"/>
          <w:sz w:val="24"/>
          <w:szCs w:val="24"/>
        </w:rPr>
        <w:t xml:space="preserve">5. </w:t>
      </w:r>
      <w:r w:rsidR="00AE1975" w:rsidRPr="004C6D12">
        <w:rPr>
          <w:rFonts w:ascii="Garamond" w:hAnsi="Garamond"/>
          <w:sz w:val="24"/>
          <w:szCs w:val="24"/>
        </w:rPr>
        <w:t>OBLIČNOST PRIJAVE IN PRIJAVA  Z DRUGIMI GOSPODARSKIMI</w:t>
      </w:r>
      <w:r w:rsidR="00AD26D7" w:rsidRPr="004C6D12">
        <w:rPr>
          <w:rFonts w:ascii="Garamond" w:hAnsi="Garamond"/>
          <w:sz w:val="24"/>
          <w:szCs w:val="24"/>
        </w:rPr>
        <w:t xml:space="preserve"> </w:t>
      </w:r>
      <w:r w:rsidR="00AE1975" w:rsidRPr="004C6D12">
        <w:rPr>
          <w:rFonts w:ascii="Garamond" w:hAnsi="Garamond"/>
          <w:sz w:val="24"/>
          <w:szCs w:val="24"/>
        </w:rPr>
        <w:t>SUBJEKTI</w:t>
      </w:r>
      <w:bookmarkEnd w:id="61"/>
    </w:p>
    <w:p w14:paraId="5F6B126A" w14:textId="77777777" w:rsidR="00AE1975" w:rsidRPr="004C6D12" w:rsidRDefault="00AE1975" w:rsidP="00E70439">
      <w:pPr>
        <w:spacing w:line="300" w:lineRule="auto"/>
        <w:jc w:val="both"/>
        <w:rPr>
          <w:rFonts w:ascii="Garamond" w:hAnsi="Garamond" w:cs="Calibri"/>
          <w:sz w:val="24"/>
          <w:szCs w:val="24"/>
        </w:rPr>
      </w:pPr>
      <w:r w:rsidRPr="004C6D12">
        <w:rPr>
          <w:rFonts w:ascii="Garamond" w:hAnsi="Garamond"/>
          <w:sz w:val="24"/>
          <w:szCs w:val="24"/>
        </w:rPr>
        <w:t>Prijava je lahko samostojna, skupna s partnerji ali s podizvajalci.</w:t>
      </w:r>
    </w:p>
    <w:p w14:paraId="29AE4E5E" w14:textId="77777777" w:rsidR="00AE1975" w:rsidRPr="004C6D12" w:rsidRDefault="00AE1975" w:rsidP="00E70439">
      <w:pPr>
        <w:autoSpaceDN w:val="0"/>
        <w:spacing w:before="100" w:beforeAutospacing="1" w:after="100" w:afterAutospacing="1" w:line="300" w:lineRule="auto"/>
        <w:ind w:right="6"/>
        <w:jc w:val="both"/>
        <w:textAlignment w:val="baseline"/>
        <w:rPr>
          <w:rFonts w:ascii="Garamond" w:hAnsi="Garamond"/>
          <w:sz w:val="24"/>
          <w:szCs w:val="24"/>
        </w:rPr>
      </w:pPr>
      <w:r w:rsidRPr="004C6D12">
        <w:rPr>
          <w:rFonts w:ascii="Garamond" w:hAnsi="Garamond"/>
          <w:sz w:val="24"/>
          <w:szCs w:val="24"/>
        </w:rPr>
        <w:t xml:space="preserve">Naročnik dopušča, da isti gospodarski subjekt predloži več prijav, vendar le v kolikor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1F01282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Gospodarski subjekt pa lahko kot podizvajalec nastopa v prijavah/ponudbah različnih ponudnikov.</w:t>
      </w:r>
    </w:p>
    <w:p w14:paraId="55CAA909" w14:textId="77777777"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Samostojna prijava</w:t>
      </w:r>
    </w:p>
    <w:p w14:paraId="1B986864"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Samostojna je tista prijava v kateri nastopa samo en gospodarski subjekt (samostojni ponudnik), ki sam izpolnjuje vse razpisane pogoje in zahteve ter sam v celoti prevzema izvedbo naročila.</w:t>
      </w:r>
    </w:p>
    <w:p w14:paraId="59FEB07A" w14:textId="5F23CD3F"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Skupna prijava/ponudba gospodarskih subjektov (s partnerji)</w:t>
      </w:r>
    </w:p>
    <w:p w14:paraId="186CFD01"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7570A849" w14:textId="77777777" w:rsidR="00E01252"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V DNS sme posamezni gospodarski subjekt nastopati bodisi v 1 prijavi za sodelovanje (tj. samostojno) bodisi v več prijavah za sodelovanje (tj. samostojno in/ali kot partner/podizvajalec). </w:t>
      </w:r>
    </w:p>
    <w:p w14:paraId="40FBC629" w14:textId="7B85D04F"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kolikor odda skupina gospodarskih subjektov skupno (partnersko) prijavo za sodelovanje, mora biti v prijavi predložen pravni akt o skupnem nastopu</w:t>
      </w:r>
      <w:r w:rsidR="005306DE" w:rsidRPr="004C6D12">
        <w:rPr>
          <w:rFonts w:ascii="Garamond" w:hAnsi="Garamond"/>
          <w:sz w:val="24"/>
          <w:szCs w:val="24"/>
        </w:rPr>
        <w:t>,</w:t>
      </w:r>
      <w:r w:rsidRPr="004C6D12">
        <w:rPr>
          <w:rFonts w:ascii="Garamond" w:hAnsi="Garamond"/>
          <w:sz w:val="24"/>
          <w:szCs w:val="24"/>
        </w:rPr>
        <w:t xml:space="preserve"> v kater</w:t>
      </w:r>
      <w:r w:rsidR="005306DE" w:rsidRPr="004C6D12">
        <w:rPr>
          <w:rFonts w:ascii="Garamond" w:hAnsi="Garamond"/>
          <w:sz w:val="24"/>
          <w:szCs w:val="24"/>
        </w:rPr>
        <w:t>em</w:t>
      </w:r>
      <w:r w:rsidRPr="004C6D12">
        <w:rPr>
          <w:rFonts w:ascii="Garamond" w:hAnsi="Garamond"/>
          <w:sz w:val="24"/>
          <w:szCs w:val="24"/>
        </w:rPr>
        <w:t xml:space="preserve">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65DBC03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tej razpisni dokumentaciji je določeno, ali mora v primeru skupnega nastopa posamezen pogoj izpolnjevati vsak izmed partnerjev ali pa morajo pogoj izpolnjevati vsi partnerji skupaj.</w:t>
      </w:r>
    </w:p>
    <w:p w14:paraId="7E59A29C"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Pravni akt o skupni izvedbi naročila mora vsebovati: </w:t>
      </w:r>
    </w:p>
    <w:p w14:paraId="1B35456B"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navedbo vseh partnerjev v skupini (naziv in naslov partnerja, zakonitega zastopnika),    </w:t>
      </w:r>
    </w:p>
    <w:p w14:paraId="65B4E865" w14:textId="400F48F6"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matičn</w:t>
      </w:r>
      <w:r w:rsidR="005306DE" w:rsidRPr="004C6D12">
        <w:rPr>
          <w:rFonts w:ascii="Garamond" w:hAnsi="Garamond"/>
          <w:sz w:val="24"/>
          <w:szCs w:val="24"/>
        </w:rPr>
        <w:t>o</w:t>
      </w:r>
      <w:r w:rsidRPr="004C6D12">
        <w:rPr>
          <w:rFonts w:ascii="Garamond" w:hAnsi="Garamond"/>
          <w:sz w:val="24"/>
          <w:szCs w:val="24"/>
        </w:rPr>
        <w:t xml:space="preserve"> številk</w:t>
      </w:r>
      <w:r w:rsidR="005306DE" w:rsidRPr="004C6D12">
        <w:rPr>
          <w:rFonts w:ascii="Garamond" w:hAnsi="Garamond"/>
          <w:sz w:val="24"/>
          <w:szCs w:val="24"/>
        </w:rPr>
        <w:t>o</w:t>
      </w:r>
      <w:r w:rsidRPr="004C6D12">
        <w:rPr>
          <w:rFonts w:ascii="Garamond" w:hAnsi="Garamond"/>
          <w:sz w:val="24"/>
          <w:szCs w:val="24"/>
        </w:rPr>
        <w:t>, davčn</w:t>
      </w:r>
      <w:r w:rsidR="005306DE" w:rsidRPr="004C6D12">
        <w:rPr>
          <w:rFonts w:ascii="Garamond" w:hAnsi="Garamond"/>
          <w:sz w:val="24"/>
          <w:szCs w:val="24"/>
        </w:rPr>
        <w:t>o</w:t>
      </w:r>
      <w:r w:rsidRPr="004C6D12">
        <w:rPr>
          <w:rFonts w:ascii="Garamond" w:hAnsi="Garamond"/>
          <w:sz w:val="24"/>
          <w:szCs w:val="24"/>
        </w:rPr>
        <w:t xml:space="preserve"> številk</w:t>
      </w:r>
      <w:r w:rsidR="005306DE" w:rsidRPr="004C6D12">
        <w:rPr>
          <w:rFonts w:ascii="Garamond" w:hAnsi="Garamond"/>
          <w:sz w:val="24"/>
          <w:szCs w:val="24"/>
        </w:rPr>
        <w:t>o</w:t>
      </w:r>
      <w:r w:rsidRPr="004C6D12">
        <w:rPr>
          <w:rFonts w:ascii="Garamond" w:hAnsi="Garamond"/>
          <w:sz w:val="24"/>
          <w:szCs w:val="24"/>
        </w:rPr>
        <w:t>, številk</w:t>
      </w:r>
      <w:r w:rsidR="005306DE" w:rsidRPr="004C6D12">
        <w:rPr>
          <w:rFonts w:ascii="Garamond" w:hAnsi="Garamond"/>
          <w:sz w:val="24"/>
          <w:szCs w:val="24"/>
        </w:rPr>
        <w:t>o</w:t>
      </w:r>
      <w:r w:rsidRPr="004C6D12">
        <w:rPr>
          <w:rFonts w:ascii="Garamond" w:hAnsi="Garamond"/>
          <w:sz w:val="24"/>
          <w:szCs w:val="24"/>
        </w:rPr>
        <w:t xml:space="preserve"> transakcijskega računa, </w:t>
      </w:r>
    </w:p>
    <w:p w14:paraId="6844525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pooblastilo vodilnemu partnerju v skupini, </w:t>
      </w:r>
    </w:p>
    <w:p w14:paraId="2016CF49"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določilo o neomejeni solidarni odgovornosti vseh partnerjev v skupini do naročnika, </w:t>
      </w:r>
    </w:p>
    <w:p w14:paraId="261ADF8A"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področje dela, ki ga bo prevzel in izvedel vsak partner v skupini, </w:t>
      </w:r>
    </w:p>
    <w:p w14:paraId="6FFE7790"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način plačila preko vodilnega partnerja v skupini, </w:t>
      </w:r>
    </w:p>
    <w:p w14:paraId="103DC5A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določbe v primeru izstopa kateregakoli od partnerjev v skupini, </w:t>
      </w:r>
    </w:p>
    <w:p w14:paraId="2CD35DC6"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reševanje sporov med partnerji v skupini, </w:t>
      </w:r>
    </w:p>
    <w:p w14:paraId="43C135D1"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druge morebitne pravice in obveznosti med partnerji v skupini, </w:t>
      </w:r>
    </w:p>
    <w:p w14:paraId="663A784D" w14:textId="77777777" w:rsidR="00AE1975" w:rsidRPr="004C6D12" w:rsidRDefault="00AE1975" w:rsidP="00E70439">
      <w:pPr>
        <w:spacing w:after="0" w:line="300" w:lineRule="auto"/>
        <w:jc w:val="both"/>
        <w:rPr>
          <w:rFonts w:ascii="Garamond" w:hAnsi="Garamond"/>
          <w:sz w:val="24"/>
          <w:szCs w:val="24"/>
        </w:rPr>
      </w:pPr>
      <w:r w:rsidRPr="004C6D12">
        <w:rPr>
          <w:rFonts w:ascii="Garamond" w:hAnsi="Garamond"/>
          <w:sz w:val="24"/>
          <w:szCs w:val="24"/>
        </w:rPr>
        <w:t xml:space="preserve">- rok veljavnosti pravnega akta. </w:t>
      </w:r>
    </w:p>
    <w:p w14:paraId="0C9859EE" w14:textId="69713892"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Pravni akt o skupni izvedbi naročila mora biti datiran, žigosan in podpisan s strani vseh partnerjev v skupini.</w:t>
      </w:r>
    </w:p>
    <w:p w14:paraId="6F0E6568" w14:textId="77777777"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Prijava oz. ponudba s podizvajalci</w:t>
      </w:r>
    </w:p>
    <w:p w14:paraId="5F82CF73" w14:textId="0CD7E3B9"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w:t>
      </w:r>
      <w:r w:rsidR="006007B7" w:rsidRPr="004C6D12">
        <w:rPr>
          <w:rFonts w:ascii="Garamond" w:hAnsi="Garamond"/>
          <w:sz w:val="24"/>
          <w:szCs w:val="24"/>
        </w:rPr>
        <w:t xml:space="preserve"> Nominacija podizvajalca ni obvezna, saj gre za dobavo blaga. </w:t>
      </w:r>
    </w:p>
    <w:p w14:paraId="6F41755A"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Ponudnik lahko del javnega naročila odda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vendar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ne sme oddati celotnega javnega naročila. </w:t>
      </w:r>
    </w:p>
    <w:p w14:paraId="56CC029D" w14:textId="71940F85"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Ker se izvaja omejeni postopek, se lahko nominira podizvajalca tudi v drugi fazi</w:t>
      </w:r>
      <w:r w:rsidR="008A66B8" w:rsidRPr="004C6D12">
        <w:rPr>
          <w:rFonts w:ascii="Garamond" w:hAnsi="Garamond"/>
          <w:sz w:val="24"/>
          <w:szCs w:val="24"/>
        </w:rPr>
        <w:t xml:space="preserve"> </w:t>
      </w:r>
      <w:r w:rsidRPr="004C6D12">
        <w:rPr>
          <w:rFonts w:ascii="Garamond" w:hAnsi="Garamond"/>
          <w:sz w:val="24"/>
          <w:szCs w:val="24"/>
        </w:rPr>
        <w:t>- fazi oddaje ponudbe.</w:t>
      </w:r>
    </w:p>
    <w:p w14:paraId="21B6D93E"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bo ponudnik izvajal javno naročilo s podizvajalci, mora v prijavi:</w:t>
      </w:r>
    </w:p>
    <w:p w14:paraId="7EB8F550"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 xml:space="preserve">navesti vse podizvajalce ter vsak del javnega naročila, ki ga namerava oddati v </w:t>
      </w:r>
      <w:proofErr w:type="spellStart"/>
      <w:r w:rsidRPr="004C6D12">
        <w:rPr>
          <w:rFonts w:ascii="Garamond" w:hAnsi="Garamond"/>
          <w:sz w:val="24"/>
          <w:szCs w:val="24"/>
        </w:rPr>
        <w:t>podizvajanje</w:t>
      </w:r>
      <w:proofErr w:type="spellEnd"/>
      <w:r w:rsidRPr="004C6D12">
        <w:rPr>
          <w:rFonts w:ascii="Garamond" w:hAnsi="Garamond"/>
          <w:sz w:val="24"/>
          <w:szCs w:val="24"/>
        </w:rPr>
        <w:t>,</w:t>
      </w:r>
    </w:p>
    <w:p w14:paraId="18A7FD71"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navesti kontaktne podatke in zakonite zastopnike predlaganih podizvajalcev,</w:t>
      </w:r>
    </w:p>
    <w:p w14:paraId="7FB2A9CB"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priložiti izpolnjene ESPD teh podizvajalcev v skladu z 79. členom ZJN-3 ter</w:t>
      </w:r>
    </w:p>
    <w:p w14:paraId="0428D779" w14:textId="77777777" w:rsidR="00AE1975" w:rsidRPr="004C6D12" w:rsidRDefault="00AE1975" w:rsidP="00E70439">
      <w:pPr>
        <w:numPr>
          <w:ilvl w:val="0"/>
          <w:numId w:val="39"/>
        </w:numPr>
        <w:suppressAutoHyphens/>
        <w:spacing w:after="0" w:line="300" w:lineRule="auto"/>
        <w:jc w:val="both"/>
        <w:rPr>
          <w:rFonts w:ascii="Garamond" w:hAnsi="Garamond"/>
          <w:sz w:val="24"/>
          <w:szCs w:val="24"/>
        </w:rPr>
      </w:pPr>
      <w:r w:rsidRPr="004C6D12">
        <w:rPr>
          <w:rFonts w:ascii="Garamond" w:hAnsi="Garamond"/>
          <w:sz w:val="24"/>
          <w:szCs w:val="24"/>
        </w:rPr>
        <w:t>priložiti zahtevo podizvajalca za neposredno plačilo, če podizvajalec to zahteva.</w:t>
      </w:r>
    </w:p>
    <w:p w14:paraId="2DDEE0D9" w14:textId="77777777" w:rsidR="00AE1975" w:rsidRPr="004C6D12" w:rsidRDefault="00AE1975" w:rsidP="00E70439">
      <w:pPr>
        <w:spacing w:line="300" w:lineRule="auto"/>
        <w:jc w:val="both"/>
        <w:rPr>
          <w:rFonts w:ascii="Garamond" w:hAnsi="Garamond"/>
          <w:sz w:val="24"/>
          <w:szCs w:val="24"/>
        </w:rPr>
      </w:pPr>
    </w:p>
    <w:p w14:paraId="18DA7B9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bo izvajalec nove podizvajalce priglasil v fazi oddaje posameznega javnega naročila ali v fazi izvedbe pogodbe, mora ob prijavi (nominaciji):</w:t>
      </w:r>
    </w:p>
    <w:p w14:paraId="10C44592"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 xml:space="preserve">navesti firmo/ime in sedež/naslov novega podizvajalca ter del (odstotek) javnega naročila, ki ga namerava oddati v </w:t>
      </w:r>
      <w:proofErr w:type="spellStart"/>
      <w:r w:rsidRPr="004C6D12">
        <w:rPr>
          <w:rFonts w:ascii="Garamond" w:hAnsi="Garamond"/>
          <w:sz w:val="24"/>
          <w:szCs w:val="24"/>
        </w:rPr>
        <w:t>podizvajanje</w:t>
      </w:r>
      <w:proofErr w:type="spellEnd"/>
      <w:r w:rsidRPr="004C6D12">
        <w:rPr>
          <w:rFonts w:ascii="Garamond" w:hAnsi="Garamond"/>
          <w:sz w:val="24"/>
          <w:szCs w:val="24"/>
        </w:rPr>
        <w:t xml:space="preserve"> temu subjektu,</w:t>
      </w:r>
    </w:p>
    <w:p w14:paraId="54ADB33A"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navesti kontaktne podatke in zakonite zastopnike novo predlaganih podizvajalcev,</w:t>
      </w:r>
    </w:p>
    <w:p w14:paraId="26C192F6" w14:textId="77777777"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predložiti izpolnjene ESPD teh podizvajalcev v skladu z 79. členom ZJN-3 ali dokazila o neobstoju razlogov za izključitev ter izpolnjevanju pogojev ter</w:t>
      </w:r>
    </w:p>
    <w:p w14:paraId="6B2FA781" w14:textId="256EEDF8" w:rsidR="00AE1975" w:rsidRPr="004C6D12" w:rsidRDefault="00AE1975" w:rsidP="00E70439">
      <w:pPr>
        <w:numPr>
          <w:ilvl w:val="0"/>
          <w:numId w:val="40"/>
        </w:numPr>
        <w:suppressAutoHyphens/>
        <w:spacing w:after="0" w:line="300" w:lineRule="auto"/>
        <w:jc w:val="both"/>
        <w:rPr>
          <w:rFonts w:ascii="Garamond" w:hAnsi="Garamond"/>
          <w:sz w:val="24"/>
          <w:szCs w:val="24"/>
        </w:rPr>
      </w:pPr>
      <w:r w:rsidRPr="004C6D12">
        <w:rPr>
          <w:rFonts w:ascii="Garamond" w:hAnsi="Garamond"/>
          <w:sz w:val="24"/>
          <w:szCs w:val="24"/>
        </w:rPr>
        <w:t>zahtevo podizvajalca za neposredno plačilo</w:t>
      </w:r>
      <w:r w:rsidR="008A66B8" w:rsidRPr="004C6D12">
        <w:rPr>
          <w:rFonts w:ascii="Garamond" w:hAnsi="Garamond"/>
          <w:sz w:val="24"/>
          <w:szCs w:val="24"/>
        </w:rPr>
        <w:t>;</w:t>
      </w:r>
      <w:r w:rsidRPr="004C6D12">
        <w:rPr>
          <w:rFonts w:ascii="Garamond" w:hAnsi="Garamond"/>
          <w:sz w:val="24"/>
          <w:szCs w:val="24"/>
        </w:rPr>
        <w:t xml:space="preserve"> če podizvajalec to zahteva</w:t>
      </w:r>
      <w:r w:rsidR="008A66B8" w:rsidRPr="004C6D12">
        <w:rPr>
          <w:rFonts w:ascii="Garamond" w:hAnsi="Garamond"/>
          <w:sz w:val="24"/>
          <w:szCs w:val="24"/>
        </w:rPr>
        <w:t>,</w:t>
      </w:r>
      <w:r w:rsidRPr="004C6D12">
        <w:rPr>
          <w:rFonts w:ascii="Garamond" w:hAnsi="Garamond"/>
          <w:sz w:val="24"/>
          <w:szCs w:val="24"/>
        </w:rPr>
        <w:t xml:space="preserve"> bo ponudnik za vsako konkretno javno naročilo ta zahtevek priložil v prijavi v drugi izvedbeni fazi.</w:t>
      </w:r>
    </w:p>
    <w:p w14:paraId="1E39EC49" w14:textId="77777777" w:rsidR="00AE1975" w:rsidRPr="004C6D12" w:rsidRDefault="00AE1975" w:rsidP="00E70439">
      <w:pPr>
        <w:spacing w:line="300" w:lineRule="auto"/>
        <w:jc w:val="both"/>
        <w:rPr>
          <w:rFonts w:ascii="Garamond" w:hAnsi="Garamond"/>
          <w:sz w:val="24"/>
          <w:szCs w:val="24"/>
        </w:rPr>
      </w:pPr>
    </w:p>
    <w:p w14:paraId="2F2A8011"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Naročnik bo zavrnil vsakega naknadno nominiranega podizvajalca: </w:t>
      </w:r>
    </w:p>
    <w:p w14:paraId="0C7FD3F6"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 xml:space="preserve">če zanj obstajajo razlogi za izključitev, kot so navedeni v tej razpisni dokumentaciji ter zahteval zamenjavo, </w:t>
      </w:r>
    </w:p>
    <w:p w14:paraId="1EF3384B"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če bi to lahko vplivalo na nemoteno izvajanje ali dokončanje del,</w:t>
      </w:r>
    </w:p>
    <w:p w14:paraId="73C36A5D" w14:textId="77777777" w:rsidR="00AE1975" w:rsidRPr="004C6D12" w:rsidRDefault="00AE1975" w:rsidP="00E70439">
      <w:pPr>
        <w:numPr>
          <w:ilvl w:val="0"/>
          <w:numId w:val="41"/>
        </w:numPr>
        <w:suppressAutoHyphens/>
        <w:spacing w:after="0" w:line="300" w:lineRule="auto"/>
        <w:jc w:val="both"/>
        <w:rPr>
          <w:rFonts w:ascii="Garamond" w:hAnsi="Garamond"/>
          <w:sz w:val="24"/>
          <w:szCs w:val="24"/>
        </w:rPr>
      </w:pPr>
      <w:r w:rsidRPr="004C6D12">
        <w:rPr>
          <w:rFonts w:ascii="Garamond" w:hAnsi="Garamond"/>
          <w:sz w:val="24"/>
          <w:szCs w:val="24"/>
        </w:rPr>
        <w:t xml:space="preserve">če novi podizvajalec ne izpolnjuje pogojev v zvezi z oddajo javnega naročila. </w:t>
      </w:r>
    </w:p>
    <w:p w14:paraId="2AD458D0" w14:textId="77777777" w:rsidR="00AE1975" w:rsidRPr="004C6D12" w:rsidRDefault="00AE1975" w:rsidP="00E70439">
      <w:pPr>
        <w:spacing w:line="300" w:lineRule="auto"/>
        <w:jc w:val="both"/>
        <w:rPr>
          <w:rFonts w:ascii="Garamond" w:hAnsi="Garamond"/>
          <w:sz w:val="24"/>
          <w:szCs w:val="24"/>
        </w:rPr>
      </w:pPr>
    </w:p>
    <w:p w14:paraId="2F5FF41D" w14:textId="77777777" w:rsidR="00AE1975" w:rsidRPr="004C6D12" w:rsidRDefault="00AE1975" w:rsidP="00E70439">
      <w:pPr>
        <w:spacing w:line="300" w:lineRule="auto"/>
        <w:jc w:val="both"/>
        <w:rPr>
          <w:rFonts w:ascii="Garamond" w:hAnsi="Garamond"/>
          <w:b/>
          <w:color w:val="FF0000"/>
          <w:sz w:val="24"/>
          <w:szCs w:val="24"/>
        </w:rPr>
      </w:pPr>
      <w:r w:rsidRPr="004C6D12">
        <w:rPr>
          <w:rFonts w:ascii="Garamond" w:hAnsi="Garamond"/>
          <w:sz w:val="24"/>
          <w:szCs w:val="24"/>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4C6D12">
        <w:rPr>
          <w:rFonts w:ascii="Garamond" w:hAnsi="Garamond"/>
          <w:b/>
          <w:color w:val="FF0000"/>
          <w:sz w:val="24"/>
          <w:szCs w:val="24"/>
        </w:rPr>
        <w:t xml:space="preserve"> </w:t>
      </w:r>
    </w:p>
    <w:p w14:paraId="0F05434E" w14:textId="2BAC0C73" w:rsidR="00AE1975" w:rsidRPr="004C6D12" w:rsidRDefault="00AE1975" w:rsidP="00E70439">
      <w:pPr>
        <w:spacing w:line="300" w:lineRule="auto"/>
        <w:jc w:val="both"/>
        <w:rPr>
          <w:rFonts w:ascii="Garamond" w:hAnsi="Garamond"/>
          <w:bCs/>
          <w:sz w:val="24"/>
          <w:szCs w:val="24"/>
        </w:rPr>
      </w:pPr>
      <w:r w:rsidRPr="004C6D12">
        <w:rPr>
          <w:rFonts w:ascii="Garamond" w:hAnsi="Garamond"/>
          <w:bCs/>
          <w:sz w:val="24"/>
          <w:szCs w:val="24"/>
        </w:rPr>
        <w:t xml:space="preserve">Izvajalec ne sme opravljati storitev s podizvajalcem, ki ga naročnik predhodno ni pisno potrdil. V primeru, da izvajalec dela opravlja s podizvajalcem, ki ga naročnik ni potrdil, izvajalcu zaračuna pogodbeno kazen v višini 5.000 EUR. V kolikor se kršitev pri izvajalcu ponovi več kot trikrat v koledarskem letu, ima naročnik pravico, da z njim razveže pogodbo oz. ga lahko odstrani iz kataloga ponudnikov. </w:t>
      </w:r>
    </w:p>
    <w:p w14:paraId="3F1E4F0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8CAC8F7" w14:textId="0383511D"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glavni izvajalec v pogodbi pooblastiti naročnika, da na podlagi potrjenega računa s strani glavnega izvajalca neposredno plačuje podizvajalcu,</w:t>
      </w:r>
    </w:p>
    <w:p w14:paraId="668C6426" w14:textId="77777777"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podizvajalec predložiti soglasje, na podlagi katerega naročnik namesto ponudnika poravna podizvajalčevo terjatev do ponudnika,</w:t>
      </w:r>
    </w:p>
    <w:p w14:paraId="32EAFD64" w14:textId="4EA5DA5B" w:rsidR="00AE1975" w:rsidRPr="004C6D12" w:rsidRDefault="00AE1975" w:rsidP="00E70439">
      <w:pPr>
        <w:numPr>
          <w:ilvl w:val="0"/>
          <w:numId w:val="42"/>
        </w:numPr>
        <w:suppressAutoHyphens/>
        <w:spacing w:after="0" w:line="300" w:lineRule="auto"/>
        <w:jc w:val="both"/>
        <w:rPr>
          <w:rFonts w:ascii="Garamond" w:hAnsi="Garamond"/>
          <w:sz w:val="24"/>
          <w:szCs w:val="24"/>
        </w:rPr>
      </w:pPr>
      <w:r w:rsidRPr="004C6D12">
        <w:rPr>
          <w:rFonts w:ascii="Garamond" w:hAnsi="Garamond"/>
          <w:sz w:val="24"/>
          <w:szCs w:val="24"/>
        </w:rPr>
        <w:t>glavni izvajalec svojemu računu priložiti račun podizvajalca, ki ga je predhodno potrdil.</w:t>
      </w:r>
    </w:p>
    <w:p w14:paraId="7C07BB44" w14:textId="77777777" w:rsidR="00AE1975" w:rsidRPr="004C6D12" w:rsidRDefault="00AE1975" w:rsidP="00E70439">
      <w:pPr>
        <w:spacing w:line="300" w:lineRule="auto"/>
        <w:jc w:val="both"/>
        <w:rPr>
          <w:rFonts w:ascii="Garamond" w:hAnsi="Garamond"/>
          <w:sz w:val="24"/>
          <w:szCs w:val="24"/>
        </w:rPr>
      </w:pPr>
    </w:p>
    <w:p w14:paraId="4FA82D04" w14:textId="5FCB76B0"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01D3E27A" w14:textId="4F9061BD" w:rsidR="00AE1975" w:rsidRPr="004C6D12" w:rsidRDefault="00640AE3" w:rsidP="004E116F">
      <w:pPr>
        <w:pStyle w:val="Naslov2"/>
        <w:numPr>
          <w:ilvl w:val="0"/>
          <w:numId w:val="0"/>
        </w:numPr>
        <w:spacing w:line="300" w:lineRule="auto"/>
        <w:ind w:left="1143" w:hanging="576"/>
        <w:rPr>
          <w:rFonts w:ascii="Garamond" w:hAnsi="Garamond"/>
          <w:sz w:val="24"/>
          <w:szCs w:val="24"/>
        </w:rPr>
      </w:pPr>
      <w:bookmarkStart w:id="62" w:name="_Toc208585948"/>
      <w:r w:rsidRPr="004C6D12">
        <w:rPr>
          <w:rFonts w:ascii="Garamond" w:hAnsi="Garamond"/>
          <w:sz w:val="24"/>
          <w:szCs w:val="24"/>
        </w:rPr>
        <w:t>6. OBRAZEC » ESPD « ZA VSE GOSPODARSKE SUBJEKTE</w:t>
      </w:r>
      <w:bookmarkEnd w:id="62"/>
      <w:r w:rsidRPr="004C6D12">
        <w:rPr>
          <w:rFonts w:ascii="Garamond" w:hAnsi="Garamond"/>
          <w:sz w:val="24"/>
          <w:szCs w:val="24"/>
        </w:rPr>
        <w:t xml:space="preserve"> </w:t>
      </w:r>
    </w:p>
    <w:p w14:paraId="38A404A3" w14:textId="77777777" w:rsidR="00AE1975" w:rsidRPr="004C6D12" w:rsidRDefault="00AE1975" w:rsidP="00E70439">
      <w:pPr>
        <w:spacing w:line="300" w:lineRule="auto"/>
        <w:jc w:val="both"/>
        <w:rPr>
          <w:rFonts w:ascii="Garamond" w:hAnsi="Garamond"/>
          <w:sz w:val="24"/>
          <w:szCs w:val="24"/>
        </w:rPr>
      </w:pPr>
      <w:bookmarkStart w:id="63" w:name="_Hlk51053662"/>
      <w:r w:rsidRPr="004C6D12">
        <w:rPr>
          <w:rFonts w:ascii="Garamond" w:hAnsi="Garamond"/>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F8A417" w14:textId="02666AF4"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Vsi navedeni gospodarski subjekti v prijavi morajo oddati svoj ESPD obrazec.</w:t>
      </w:r>
      <w:r w:rsidRPr="004C6D12">
        <w:rPr>
          <w:rFonts w:ascii="Garamond" w:hAnsi="Garamond"/>
          <w:color w:val="FF0000"/>
          <w:sz w:val="24"/>
          <w:szCs w:val="24"/>
        </w:rPr>
        <w:t xml:space="preserve"> </w:t>
      </w:r>
      <w:r w:rsidRPr="004C6D12">
        <w:rPr>
          <w:rFonts w:ascii="Garamond" w:hAnsi="Garamond"/>
          <w:sz w:val="24"/>
          <w:szCs w:val="24"/>
        </w:rPr>
        <w:t>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4C6D12">
        <w:rPr>
          <w:rFonts w:ascii="Garamond" w:hAnsi="Garamond"/>
          <w:i/>
          <w:iCs/>
          <w:sz w:val="24"/>
          <w:szCs w:val="24"/>
        </w:rPr>
        <w:t xml:space="preserve">razdelek C: Informacije o uporabi zmogljivosti drugih subjektov </w:t>
      </w:r>
      <w:r w:rsidR="008A66B8" w:rsidRPr="004C6D12">
        <w:rPr>
          <w:rFonts w:ascii="Garamond" w:hAnsi="Garamond"/>
          <w:i/>
          <w:iCs/>
          <w:sz w:val="24"/>
          <w:szCs w:val="24"/>
        </w:rPr>
        <w:t xml:space="preserve">- </w:t>
      </w:r>
      <w:r w:rsidRPr="004C6D12">
        <w:rPr>
          <w:rFonts w:ascii="Garamond" w:hAnsi="Garamond"/>
          <w:i/>
          <w:iCs/>
          <w:sz w:val="24"/>
          <w:szCs w:val="24"/>
        </w:rPr>
        <w:t xml:space="preserve">81. člen ZJN-3). </w:t>
      </w:r>
      <w:r w:rsidRPr="004C6D12">
        <w:rPr>
          <w:rFonts w:ascii="Garamond" w:hAnsi="Garamond"/>
          <w:sz w:val="24"/>
          <w:szCs w:val="24"/>
        </w:rPr>
        <w:t>Ponudnik v primeru, da v prijavi podizvajalca, katerih zmogljivosti ne uporablja za izpolnjevanje pogojev naročnika, označi DA v obrazcu ESPD (</w:t>
      </w:r>
      <w:r w:rsidRPr="004C6D12">
        <w:rPr>
          <w:rFonts w:ascii="Garamond" w:hAnsi="Garamond"/>
          <w:i/>
          <w:iCs/>
          <w:sz w:val="24"/>
          <w:szCs w:val="24"/>
        </w:rPr>
        <w:t>razdelek D: Informacije o podizvajalcih, katerih zmogljivosti gospodarski subjekt ne uporablja</w:t>
      </w:r>
      <w:r w:rsidR="008A66B8" w:rsidRPr="004C6D12">
        <w:rPr>
          <w:rFonts w:ascii="Garamond" w:hAnsi="Garamond"/>
          <w:i/>
          <w:iCs/>
          <w:sz w:val="24"/>
          <w:szCs w:val="24"/>
        </w:rPr>
        <w:t>)</w:t>
      </w:r>
      <w:r w:rsidRPr="004C6D12">
        <w:rPr>
          <w:rFonts w:ascii="Garamond" w:hAnsi="Garamond"/>
          <w:i/>
          <w:iCs/>
          <w:sz w:val="24"/>
          <w:szCs w:val="24"/>
        </w:rPr>
        <w:t xml:space="preserve">. </w:t>
      </w:r>
    </w:p>
    <w:bookmarkEnd w:id="63"/>
    <w:p w14:paraId="731F832D" w14:textId="55F53B25"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w:t>
      </w:r>
      <w:r w:rsidR="008A66B8" w:rsidRPr="004C6D12">
        <w:rPr>
          <w:rFonts w:ascii="Garamond" w:hAnsi="Garamond"/>
          <w:sz w:val="24"/>
          <w:szCs w:val="24"/>
        </w:rPr>
        <w:t>javnega naročila</w:t>
      </w:r>
      <w:r w:rsidRPr="004C6D12">
        <w:rPr>
          <w:rFonts w:ascii="Garamond" w:hAnsi="Garamond"/>
          <w:sz w:val="24"/>
          <w:szCs w:val="24"/>
        </w:rPr>
        <w:t xml:space="preserve">. Noben naknadno nominirani podizvajalec, ki ni bil priglašen že ob oddaji ponudbe, ne sme pričeti z izvedbo </w:t>
      </w:r>
      <w:r w:rsidR="00B14FBC" w:rsidRPr="004C6D12">
        <w:rPr>
          <w:rFonts w:ascii="Garamond" w:hAnsi="Garamond"/>
          <w:sz w:val="24"/>
          <w:szCs w:val="24"/>
        </w:rPr>
        <w:t>javnega naročila</w:t>
      </w:r>
      <w:r w:rsidRPr="004C6D12">
        <w:rPr>
          <w:rFonts w:ascii="Garamond" w:hAnsi="Garamond"/>
          <w:sz w:val="24"/>
          <w:szCs w:val="24"/>
        </w:rPr>
        <w:t>,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1DD4C14" w14:textId="0C2C15F9"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Navedbe v ESPD in/ali dokazila, ki ji</w:t>
      </w:r>
      <w:r w:rsidR="00B74E95" w:rsidRPr="004C6D12">
        <w:rPr>
          <w:rFonts w:ascii="Garamond" w:hAnsi="Garamond"/>
          <w:sz w:val="24"/>
          <w:szCs w:val="24"/>
        </w:rPr>
        <w:t>h</w:t>
      </w:r>
      <w:r w:rsidRPr="004C6D12">
        <w:rPr>
          <w:rFonts w:ascii="Garamond" w:hAnsi="Garamond"/>
          <w:sz w:val="24"/>
          <w:szCs w:val="24"/>
        </w:rPr>
        <w:t xml:space="preserve"> predloži gospodarski subjekt, morajo biti veljavni in morajo izkazovati dejansko stanje. Naročnik si pridržuje pravico preveriti verodostojnost predloženih dokazil. V primeru dvoma mora resničnost listin dokazati ponudnik.</w:t>
      </w:r>
    </w:p>
    <w:p w14:paraId="16557971" w14:textId="20D6697F"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Gospodarski subjekt naročnikov obrazec ESPD (datoteka XML) uvozi na spletni strani Portala javnih naročil/ESPD: </w:t>
      </w:r>
      <w:hyperlink r:id="rId14" w:history="1">
        <w:r w:rsidR="00B74E95" w:rsidRPr="004C6D12">
          <w:rPr>
            <w:rStyle w:val="Hiperpovezava"/>
            <w:rFonts w:ascii="Garamond" w:hAnsi="Garamond"/>
            <w:sz w:val="24"/>
            <w:szCs w:val="24"/>
          </w:rPr>
          <w:t>http://www.enarocanje.si/ESPD/</w:t>
        </w:r>
      </w:hyperlink>
      <w:r w:rsidRPr="004C6D12">
        <w:rPr>
          <w:rFonts w:ascii="Garamond" w:hAnsi="Garamond"/>
          <w:sz w:val="24"/>
          <w:szCs w:val="24"/>
        </w:rPr>
        <w:t xml:space="preserve"> in </w:t>
      </w:r>
      <w:r w:rsidR="00B74E95" w:rsidRPr="004C6D12">
        <w:rPr>
          <w:rFonts w:ascii="Garamond" w:hAnsi="Garamond"/>
          <w:sz w:val="24"/>
          <w:szCs w:val="24"/>
        </w:rPr>
        <w:t xml:space="preserve">vanj </w:t>
      </w:r>
      <w:r w:rsidRPr="004C6D12">
        <w:rPr>
          <w:rFonts w:ascii="Garamond" w:hAnsi="Garamond"/>
          <w:sz w:val="24"/>
          <w:szCs w:val="24"/>
        </w:rPr>
        <w:t>neposredno vnese zahtevane podatke.</w:t>
      </w:r>
      <w:r w:rsidR="00E84775" w:rsidRPr="004C6D12">
        <w:rPr>
          <w:rFonts w:ascii="Garamond" w:hAnsi="Garamond"/>
          <w:sz w:val="24"/>
          <w:szCs w:val="24"/>
        </w:rPr>
        <w:t xml:space="preserve"> </w:t>
      </w:r>
    </w:p>
    <w:p w14:paraId="4439D50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39C2645A" w14:textId="5C99E110" w:rsidR="00AE1975" w:rsidRPr="004C6D12" w:rsidRDefault="00AE1975" w:rsidP="00E70439">
      <w:pPr>
        <w:spacing w:line="300" w:lineRule="auto"/>
        <w:jc w:val="both"/>
        <w:rPr>
          <w:rFonts w:ascii="Garamond" w:hAnsi="Garamond"/>
          <w:b/>
          <w:bCs/>
          <w:sz w:val="24"/>
          <w:szCs w:val="24"/>
        </w:rPr>
      </w:pPr>
      <w:r w:rsidRPr="004C6D12">
        <w:rPr>
          <w:rFonts w:ascii="Garamond" w:hAnsi="Garamond"/>
          <w:b/>
          <w:bCs/>
          <w:sz w:val="24"/>
          <w:szCs w:val="24"/>
        </w:rPr>
        <w:t xml:space="preserve">Za druge sodelujoče ponudnik v razdelek »ESPD – ostali sodelujoči« priloži podpisane ESPD v </w:t>
      </w:r>
      <w:proofErr w:type="spellStart"/>
      <w:r w:rsidRPr="004C6D12">
        <w:rPr>
          <w:rFonts w:ascii="Garamond" w:hAnsi="Garamond"/>
          <w:b/>
          <w:bCs/>
          <w:sz w:val="24"/>
          <w:szCs w:val="24"/>
        </w:rPr>
        <w:t>pdf</w:t>
      </w:r>
      <w:proofErr w:type="spellEnd"/>
      <w:r w:rsidRPr="004C6D12">
        <w:rPr>
          <w:rFonts w:ascii="Garamond" w:hAnsi="Garamond"/>
          <w:b/>
          <w:bCs/>
          <w:sz w:val="24"/>
          <w:szCs w:val="24"/>
        </w:rPr>
        <w:t xml:space="preserve"> obliki.</w:t>
      </w:r>
    </w:p>
    <w:p w14:paraId="7FF36A41" w14:textId="6DDA27E1" w:rsidR="00E84775" w:rsidRPr="004C6D12" w:rsidRDefault="00AE1975" w:rsidP="00E84775">
      <w:pPr>
        <w:spacing w:line="300" w:lineRule="auto"/>
        <w:jc w:val="both"/>
        <w:rPr>
          <w:rFonts w:ascii="Garamond" w:hAnsi="Garamond"/>
          <w:sz w:val="24"/>
          <w:szCs w:val="24"/>
        </w:rPr>
      </w:pPr>
      <w:r w:rsidRPr="004C6D12">
        <w:rPr>
          <w:rFonts w:ascii="Garamond" w:hAnsi="Garamond"/>
          <w:sz w:val="24"/>
          <w:szCs w:val="24"/>
        </w:rPr>
        <w:t xml:space="preserve">Navodila za izpolnjevanje navedenega obrazca so dostopna na povezavi:  </w:t>
      </w:r>
      <w:r w:rsidR="00A8150D" w:rsidRPr="004C6D12">
        <w:t xml:space="preserve"> </w:t>
      </w:r>
      <w:r w:rsidR="00A8150D" w:rsidRPr="004C6D12">
        <w:rPr>
          <w:rFonts w:ascii="Garamond" w:hAnsi="Garamond"/>
          <w:sz w:val="24"/>
          <w:szCs w:val="24"/>
        </w:rPr>
        <w:t>https://ejn.gov.si/</w:t>
      </w:r>
    </w:p>
    <w:p w14:paraId="082F9E6A" w14:textId="24335E83" w:rsidR="00AE1975" w:rsidRPr="004C6D12" w:rsidRDefault="00D95FBF" w:rsidP="00E103AD">
      <w:pPr>
        <w:pStyle w:val="Naslov2"/>
        <w:numPr>
          <w:ilvl w:val="0"/>
          <w:numId w:val="0"/>
        </w:numPr>
        <w:tabs>
          <w:tab w:val="clear" w:pos="1134"/>
        </w:tabs>
        <w:spacing w:line="300" w:lineRule="auto"/>
        <w:rPr>
          <w:rFonts w:ascii="Garamond" w:hAnsi="Garamond"/>
          <w:sz w:val="24"/>
          <w:szCs w:val="24"/>
        </w:rPr>
      </w:pPr>
      <w:bookmarkStart w:id="64" w:name="_Toc208585949"/>
      <w:r w:rsidRPr="004C6D12">
        <w:rPr>
          <w:rFonts w:ascii="Garamond" w:hAnsi="Garamond"/>
          <w:sz w:val="24"/>
          <w:szCs w:val="24"/>
        </w:rPr>
        <w:tab/>
      </w:r>
      <w:r w:rsidR="004E116F" w:rsidRPr="004C6D12">
        <w:rPr>
          <w:rFonts w:ascii="Garamond" w:hAnsi="Garamond"/>
          <w:sz w:val="24"/>
          <w:szCs w:val="24"/>
        </w:rPr>
        <w:t xml:space="preserve">7. </w:t>
      </w:r>
      <w:r w:rsidR="00640AE3" w:rsidRPr="004C6D12">
        <w:rPr>
          <w:rFonts w:ascii="Garamond" w:hAnsi="Garamond"/>
          <w:sz w:val="24"/>
          <w:szCs w:val="24"/>
        </w:rPr>
        <w:t>IZJAVA O LASTNIŠKI STRUKTURI GOSPODARSKEGA SUBJEKTA</w:t>
      </w:r>
      <w:bookmarkEnd w:id="64"/>
    </w:p>
    <w:p w14:paraId="25DD019B" w14:textId="56BB4152" w:rsidR="00AE1975" w:rsidRPr="004C6D12" w:rsidRDefault="00AE1975" w:rsidP="00E70439">
      <w:pPr>
        <w:spacing w:line="300" w:lineRule="auto"/>
        <w:jc w:val="both"/>
        <w:rPr>
          <w:rFonts w:ascii="Garamond" w:hAnsi="Garamond"/>
          <w:sz w:val="24"/>
          <w:szCs w:val="24"/>
        </w:rPr>
      </w:pPr>
      <w:bookmarkStart w:id="65" w:name="_Toc466980748"/>
      <w:r w:rsidRPr="004C6D12">
        <w:rPr>
          <w:rFonts w:ascii="Garamond" w:hAnsi="Garamond"/>
          <w:sz w:val="24"/>
          <w:szCs w:val="24"/>
        </w:rPr>
        <w:t xml:space="preserve">Ponudnik mora v postopku javnega naročanja </w:t>
      </w:r>
      <w:r w:rsidR="00E01252" w:rsidRPr="004C6D12">
        <w:rPr>
          <w:rFonts w:ascii="Garamond" w:hAnsi="Garamond"/>
          <w:sz w:val="24"/>
          <w:szCs w:val="24"/>
        </w:rPr>
        <w:t xml:space="preserve">najkasneje </w:t>
      </w:r>
      <w:r w:rsidRPr="004C6D12">
        <w:rPr>
          <w:rFonts w:ascii="Garamond" w:hAnsi="Garamond"/>
          <w:sz w:val="24"/>
          <w:szCs w:val="24"/>
        </w:rPr>
        <w:t xml:space="preserve">pred podpisom pogodbe posredovati naročniku podatke o: </w:t>
      </w:r>
    </w:p>
    <w:p w14:paraId="72047788" w14:textId="77777777" w:rsidR="00AE1975" w:rsidRPr="004C6D12" w:rsidRDefault="00AE1975" w:rsidP="00E70439">
      <w:pPr>
        <w:numPr>
          <w:ilvl w:val="0"/>
          <w:numId w:val="38"/>
        </w:numPr>
        <w:suppressAutoHyphens/>
        <w:spacing w:after="0" w:line="300" w:lineRule="auto"/>
        <w:jc w:val="both"/>
        <w:rPr>
          <w:rFonts w:ascii="Garamond" w:hAnsi="Garamond"/>
          <w:sz w:val="24"/>
          <w:szCs w:val="24"/>
        </w:rPr>
      </w:pPr>
      <w:r w:rsidRPr="004C6D12">
        <w:rPr>
          <w:rFonts w:ascii="Garamond" w:hAnsi="Garamond"/>
          <w:sz w:val="24"/>
          <w:szCs w:val="24"/>
        </w:rPr>
        <w:t xml:space="preserve">svojih ustanoviteljih, družbenikih, vključno s tihimi družbeniki, delničarjih, </w:t>
      </w:r>
      <w:proofErr w:type="spellStart"/>
      <w:r w:rsidRPr="004C6D12">
        <w:rPr>
          <w:rFonts w:ascii="Garamond" w:hAnsi="Garamond"/>
          <w:sz w:val="24"/>
          <w:szCs w:val="24"/>
        </w:rPr>
        <w:t>komanditistih</w:t>
      </w:r>
      <w:proofErr w:type="spellEnd"/>
      <w:r w:rsidRPr="004C6D12">
        <w:rPr>
          <w:rFonts w:ascii="Garamond" w:hAnsi="Garamond"/>
          <w:sz w:val="24"/>
          <w:szCs w:val="24"/>
        </w:rPr>
        <w:t xml:space="preserve"> ali drugih lastnikih in podatke o lastniških deležih navedenih oseb, </w:t>
      </w:r>
    </w:p>
    <w:p w14:paraId="306A86BB" w14:textId="77777777" w:rsidR="00AE1975" w:rsidRPr="004C6D12" w:rsidRDefault="00AE1975" w:rsidP="00E70439">
      <w:pPr>
        <w:numPr>
          <w:ilvl w:val="0"/>
          <w:numId w:val="38"/>
        </w:numPr>
        <w:suppressAutoHyphens/>
        <w:spacing w:after="0" w:line="300" w:lineRule="auto"/>
        <w:jc w:val="both"/>
        <w:rPr>
          <w:rFonts w:ascii="Garamond" w:hAnsi="Garamond"/>
          <w:sz w:val="24"/>
          <w:szCs w:val="24"/>
        </w:rPr>
      </w:pPr>
      <w:r w:rsidRPr="004C6D12">
        <w:rPr>
          <w:rFonts w:ascii="Garamond" w:hAnsi="Garamond"/>
          <w:sz w:val="24"/>
          <w:szCs w:val="24"/>
        </w:rPr>
        <w:t xml:space="preserve">gospodarskih subjektih, za katere se glede na določbe zakona, ki ureja gospodarske družbe, šteje, da so z njim povezane družbe. </w:t>
      </w:r>
    </w:p>
    <w:p w14:paraId="01BF8430" w14:textId="77777777" w:rsidR="00AE1975" w:rsidRPr="004C6D12" w:rsidRDefault="00AE1975" w:rsidP="00E70439">
      <w:pPr>
        <w:spacing w:line="300" w:lineRule="auto"/>
        <w:jc w:val="both"/>
        <w:rPr>
          <w:rFonts w:ascii="Garamond" w:hAnsi="Garamond"/>
          <w:sz w:val="24"/>
          <w:szCs w:val="24"/>
        </w:rPr>
      </w:pPr>
    </w:p>
    <w:p w14:paraId="2B3EC728"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226B1956" w14:textId="7A5BBD23" w:rsidR="00AE1975" w:rsidRPr="004C6D12" w:rsidRDefault="00AE1975" w:rsidP="00E70439">
      <w:pPr>
        <w:spacing w:line="300" w:lineRule="auto"/>
        <w:jc w:val="both"/>
        <w:rPr>
          <w:rFonts w:ascii="Garamond" w:hAnsi="Garamond"/>
          <w:i/>
          <w:iCs/>
          <w:sz w:val="24"/>
          <w:szCs w:val="24"/>
        </w:rPr>
      </w:pPr>
      <w:r w:rsidRPr="004C6D12">
        <w:rPr>
          <w:rFonts w:ascii="Garamond" w:hAnsi="Garamond"/>
          <w:sz w:val="24"/>
          <w:szCs w:val="24"/>
        </w:rPr>
        <w:t>Obrazec</w:t>
      </w:r>
      <w:r w:rsidR="007956CE" w:rsidRPr="004C6D12">
        <w:rPr>
          <w:rFonts w:ascii="Garamond" w:hAnsi="Garamond"/>
          <w:sz w:val="24"/>
          <w:szCs w:val="24"/>
        </w:rPr>
        <w:t xml:space="preserve"> »</w:t>
      </w:r>
      <w:r w:rsidRPr="004C6D12">
        <w:rPr>
          <w:rFonts w:ascii="Garamond" w:hAnsi="Garamond"/>
          <w:sz w:val="24"/>
          <w:szCs w:val="24"/>
        </w:rPr>
        <w:t>Izjava o lastniški strukturi gospodarskega subjekta«</w:t>
      </w:r>
      <w:r w:rsidR="00D95FBF" w:rsidRPr="004C6D12">
        <w:rPr>
          <w:rFonts w:ascii="Garamond" w:hAnsi="Garamond"/>
          <w:sz w:val="24"/>
          <w:szCs w:val="24"/>
        </w:rPr>
        <w:t>.</w:t>
      </w:r>
      <w:r w:rsidR="00640AE3" w:rsidRPr="004C6D12">
        <w:rPr>
          <w:rFonts w:ascii="Garamond" w:hAnsi="Garamond"/>
          <w:sz w:val="24"/>
          <w:szCs w:val="24"/>
        </w:rPr>
        <w:t xml:space="preserve"> </w:t>
      </w:r>
      <w:r w:rsidR="00640AE3" w:rsidRPr="004C6D12">
        <w:rPr>
          <w:rFonts w:ascii="Garamond" w:hAnsi="Garamond"/>
          <w:i/>
          <w:iCs/>
          <w:sz w:val="24"/>
          <w:szCs w:val="24"/>
        </w:rPr>
        <w:t>Zaželeno je, da se obrazec odda ob prijavi.</w:t>
      </w:r>
    </w:p>
    <w:p w14:paraId="01B7AD85" w14:textId="7B3BBF96" w:rsidR="00AE1975" w:rsidRPr="004C6D12" w:rsidRDefault="00D95FBF" w:rsidP="00E70439">
      <w:pPr>
        <w:pStyle w:val="Naslov1"/>
        <w:spacing w:line="300" w:lineRule="auto"/>
        <w:rPr>
          <w:rFonts w:ascii="Garamond" w:hAnsi="Garamond"/>
          <w:sz w:val="24"/>
          <w:szCs w:val="24"/>
        </w:rPr>
      </w:pPr>
      <w:bookmarkStart w:id="66" w:name="_Toc208585950"/>
      <w:r w:rsidRPr="004C6D12">
        <w:rPr>
          <w:rFonts w:ascii="Garamond" w:hAnsi="Garamond"/>
          <w:sz w:val="24"/>
          <w:szCs w:val="24"/>
        </w:rPr>
        <w:tab/>
      </w:r>
      <w:r w:rsidR="00640AE3" w:rsidRPr="004C6D12">
        <w:rPr>
          <w:rFonts w:ascii="Garamond" w:hAnsi="Garamond"/>
          <w:sz w:val="24"/>
          <w:szCs w:val="24"/>
        </w:rPr>
        <w:t xml:space="preserve">8. </w:t>
      </w:r>
      <w:r w:rsidR="00AE1975" w:rsidRPr="004C6D12">
        <w:rPr>
          <w:rFonts w:ascii="Garamond" w:hAnsi="Garamond"/>
          <w:sz w:val="24"/>
          <w:szCs w:val="24"/>
        </w:rPr>
        <w:t>RAZLOGI ZA IZKLJUČITEV</w:t>
      </w:r>
      <w:bookmarkEnd w:id="65"/>
      <w:r w:rsidR="00AE1975" w:rsidRPr="004C6D12">
        <w:rPr>
          <w:rFonts w:ascii="Garamond" w:hAnsi="Garamond"/>
          <w:sz w:val="24"/>
          <w:szCs w:val="24"/>
        </w:rPr>
        <w:t xml:space="preserve"> IN OBVEZNI POGOJI</w:t>
      </w:r>
      <w:bookmarkEnd w:id="66"/>
    </w:p>
    <w:p w14:paraId="55B325B8" w14:textId="6538E616"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1.</w:t>
      </w:r>
      <w:r w:rsidR="00AE1975" w:rsidRPr="004C6D12">
        <w:rPr>
          <w:rFonts w:ascii="Garamond" w:hAnsi="Garamond"/>
          <w:sz w:val="24"/>
          <w:szCs w:val="24"/>
        </w:rPr>
        <w:tab/>
        <w:t>Naročnik bo iz sodelovanja v postopku javnega naročanja izključil ponudnika, če bo pri preverjanju v skladu s 77., 79. in 80. členom ZJN-3 ugotovil ali bo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w:t>
      </w:r>
      <w:r w:rsidR="00D95FBF" w:rsidRPr="004C6D12">
        <w:rPr>
          <w:rFonts w:ascii="Garamond" w:hAnsi="Garamond"/>
          <w:sz w:val="24"/>
          <w:szCs w:val="24"/>
        </w:rPr>
        <w:t xml:space="preserve"> </w:t>
      </w:r>
      <w:r w:rsidR="00AE1975" w:rsidRPr="004C6D12">
        <w:rPr>
          <w:rFonts w:ascii="Garamond" w:hAnsi="Garamond"/>
          <w:sz w:val="24"/>
          <w:szCs w:val="24"/>
        </w:rPr>
        <w:t xml:space="preserve">ali primerljiva kazniva dejanja, ki jih izrečejo tuja sodišča. </w:t>
      </w:r>
    </w:p>
    <w:p w14:paraId="22E53112"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67567F2B"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7C5987EF" w14:textId="77777777" w:rsidR="00AE1975" w:rsidRPr="004C6D12" w:rsidRDefault="00AE1975" w:rsidP="00E70439">
      <w:pPr>
        <w:spacing w:line="300" w:lineRule="auto"/>
        <w:jc w:val="both"/>
        <w:rPr>
          <w:rFonts w:ascii="Garamond" w:hAnsi="Garamond"/>
          <w:bCs/>
          <w:color w:val="FF0000"/>
          <w:sz w:val="24"/>
          <w:szCs w:val="24"/>
        </w:rPr>
      </w:pPr>
      <w:r w:rsidRPr="004C6D12">
        <w:rPr>
          <w:rFonts w:ascii="Garamond" w:hAnsi="Garamond"/>
          <w:sz w:val="24"/>
          <w:szCs w:val="24"/>
        </w:rPr>
        <w:t xml:space="preserve">Izpolnjen </w:t>
      </w:r>
      <w:r w:rsidRPr="004C6D12">
        <w:rPr>
          <w:rFonts w:ascii="Garamond" w:hAnsi="Garamond"/>
          <w:bCs/>
          <w:sz w:val="24"/>
          <w:szCs w:val="24"/>
        </w:rPr>
        <w:t xml:space="preserve">obrazec ESPD  </w:t>
      </w:r>
    </w:p>
    <w:p w14:paraId="2C280880" w14:textId="77777777" w:rsidR="00AE1975" w:rsidRPr="004C6D12" w:rsidRDefault="00AE1975" w:rsidP="00E70439">
      <w:pPr>
        <w:spacing w:line="300" w:lineRule="auto"/>
        <w:jc w:val="both"/>
        <w:rPr>
          <w:rFonts w:ascii="Garamond" w:hAnsi="Garamond"/>
          <w:sz w:val="24"/>
          <w:szCs w:val="24"/>
        </w:rPr>
      </w:pPr>
    </w:p>
    <w:p w14:paraId="16DAD897" w14:textId="52DFC3DD"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2.</w:t>
      </w:r>
      <w:r w:rsidR="00AE1975" w:rsidRPr="004C6D12">
        <w:rPr>
          <w:rFonts w:ascii="Garamond" w:hAnsi="Garamond"/>
          <w:sz w:val="24"/>
          <w:szCs w:val="24"/>
        </w:rPr>
        <w:tab/>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w:t>
      </w:r>
      <w:r w:rsidR="00D95FBF" w:rsidRPr="004C6D12">
        <w:rPr>
          <w:rFonts w:ascii="Garamond" w:hAnsi="Garamond"/>
          <w:sz w:val="24"/>
          <w:szCs w:val="24"/>
        </w:rPr>
        <w:t>EUR</w:t>
      </w:r>
      <w:r w:rsidR="00AE1975" w:rsidRPr="004C6D12">
        <w:rPr>
          <w:rFonts w:ascii="Garamond" w:hAnsi="Garamond"/>
          <w:sz w:val="24"/>
          <w:szCs w:val="24"/>
        </w:rPr>
        <w:t xml:space="preserve"> ali več in predloži vse obračune davčnih odtegljajev za dohodke iz delovnega razmerja za obdobje zadnjih pet let do roka za oddajo prijav</w:t>
      </w:r>
      <w:r w:rsidR="00D95FBF" w:rsidRPr="004C6D12">
        <w:rPr>
          <w:rFonts w:ascii="Garamond" w:hAnsi="Garamond"/>
          <w:sz w:val="24"/>
          <w:szCs w:val="24"/>
        </w:rPr>
        <w:t>.</w:t>
      </w:r>
    </w:p>
    <w:p w14:paraId="61E35CD7"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6A6D9505"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w:t>
      </w:r>
      <w:r w:rsidRPr="004C6D12">
        <w:rPr>
          <w:rFonts w:ascii="Garamond" w:hAnsi="Garamond"/>
          <w:bCs/>
          <w:sz w:val="24"/>
          <w:szCs w:val="24"/>
        </w:rPr>
        <w:t>obrazec ESPD</w:t>
      </w:r>
      <w:r w:rsidRPr="004C6D12">
        <w:rPr>
          <w:rFonts w:ascii="Garamond" w:hAnsi="Garamond"/>
          <w:b/>
          <w:sz w:val="24"/>
          <w:szCs w:val="24"/>
        </w:rPr>
        <w:t xml:space="preserve"> </w:t>
      </w:r>
      <w:r w:rsidRPr="004C6D12">
        <w:rPr>
          <w:rFonts w:ascii="Garamond" w:hAnsi="Garamond"/>
          <w:sz w:val="24"/>
          <w:szCs w:val="24"/>
        </w:rPr>
        <w:t xml:space="preserve"> (v »Del III: Razlogi za izključitev, Oddelek B: Razlogi, povezani s plačilom davkov ali prispevkov za socialno varnost«) za vse gospodarske subjekte v prijavi.</w:t>
      </w:r>
    </w:p>
    <w:p w14:paraId="08FAD6C2" w14:textId="77777777" w:rsidR="00AE1975" w:rsidRPr="004C6D12" w:rsidRDefault="00AE1975" w:rsidP="00E70439">
      <w:pPr>
        <w:spacing w:line="300" w:lineRule="auto"/>
        <w:jc w:val="both"/>
        <w:rPr>
          <w:rFonts w:ascii="Garamond" w:hAnsi="Garamond"/>
          <w:sz w:val="24"/>
          <w:szCs w:val="24"/>
        </w:rPr>
      </w:pPr>
    </w:p>
    <w:p w14:paraId="1A0D8035" w14:textId="33FE1253"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3.</w:t>
      </w:r>
      <w:r w:rsidR="00AE1975" w:rsidRPr="004C6D12">
        <w:rPr>
          <w:rFonts w:ascii="Garamond" w:hAnsi="Garamond"/>
          <w:sz w:val="24"/>
          <w:szCs w:val="24"/>
        </w:rPr>
        <w:tab/>
        <w:t>Naročnik bo iz sodelovanja v postopku javnega naročanja izključil gospodarski subjekt, če je ponudnik na dan, ko poteče rok za oddajo prijav oz. na dan oddaje prijave v primerih naknadnih prijav izločen iz postopkov oddaje javnih naročil zaradi uvrstitve v evidenco gospodarskih subjektov z izrečenimi stranskimi sankcijami izločitve iz postopkov javnega naročila.</w:t>
      </w:r>
    </w:p>
    <w:p w14:paraId="74BBC53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628A249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w:t>
      </w:r>
      <w:r w:rsidRPr="004C6D12">
        <w:rPr>
          <w:rFonts w:ascii="Garamond" w:hAnsi="Garamond"/>
          <w:bCs/>
          <w:sz w:val="24"/>
          <w:szCs w:val="24"/>
        </w:rPr>
        <w:t>obrazec ESPD</w:t>
      </w:r>
      <w:r w:rsidRPr="004C6D12">
        <w:rPr>
          <w:rFonts w:ascii="Garamond" w:hAnsi="Garamond"/>
          <w:b/>
          <w:sz w:val="24"/>
          <w:szCs w:val="24"/>
        </w:rPr>
        <w:t xml:space="preserve"> </w:t>
      </w:r>
      <w:r w:rsidRPr="004C6D12">
        <w:rPr>
          <w:rFonts w:ascii="Garamond" w:hAnsi="Garamond"/>
          <w:sz w:val="24"/>
          <w:szCs w:val="24"/>
        </w:rPr>
        <w:t xml:space="preserve"> (v »Del III: Razlogi za izključitev, Oddelek D: Nacionalni razlogi za izključitev«)  za vse gospodarske subjekte v prijavi.</w:t>
      </w:r>
    </w:p>
    <w:p w14:paraId="053F38D8" w14:textId="77777777" w:rsidR="00AF5624" w:rsidRPr="004C6D12" w:rsidRDefault="00AF5624" w:rsidP="00E70439">
      <w:pPr>
        <w:spacing w:line="300" w:lineRule="auto"/>
        <w:jc w:val="both"/>
        <w:rPr>
          <w:rFonts w:ascii="Garamond" w:hAnsi="Garamond"/>
          <w:sz w:val="24"/>
          <w:szCs w:val="24"/>
        </w:rPr>
      </w:pPr>
    </w:p>
    <w:p w14:paraId="02A15702" w14:textId="0920DBE3" w:rsidR="00AE1975" w:rsidRPr="004C6D12" w:rsidRDefault="00694354" w:rsidP="00E70439">
      <w:pPr>
        <w:spacing w:line="300" w:lineRule="auto"/>
        <w:jc w:val="both"/>
        <w:rPr>
          <w:rFonts w:ascii="Garamond" w:hAnsi="Garamond"/>
          <w:sz w:val="24"/>
          <w:szCs w:val="24"/>
        </w:rPr>
      </w:pPr>
      <w:r w:rsidRPr="004C6D12">
        <w:rPr>
          <w:rFonts w:ascii="Garamond" w:hAnsi="Garamond"/>
          <w:sz w:val="24"/>
          <w:szCs w:val="24"/>
        </w:rPr>
        <w:t>8.</w:t>
      </w:r>
      <w:r w:rsidR="00AE1975" w:rsidRPr="004C6D12">
        <w:rPr>
          <w:rFonts w:ascii="Garamond" w:hAnsi="Garamond"/>
          <w:sz w:val="24"/>
          <w:szCs w:val="24"/>
        </w:rPr>
        <w:t>4.</w:t>
      </w:r>
      <w:r w:rsidR="00AE1975" w:rsidRPr="004C6D12">
        <w:rPr>
          <w:rFonts w:ascii="Garamond" w:hAnsi="Garamond"/>
          <w:sz w:val="24"/>
          <w:szCs w:val="24"/>
        </w:rPr>
        <w:tab/>
        <w:t>Gospodarskemu subjektu v zadnjih treh letih pred potekom roka za oddajo prijav oz. na dan oddaje prijave v primerih naknadnih prijav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721DBDED"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DOKAZILA:</w:t>
      </w:r>
    </w:p>
    <w:p w14:paraId="7A0C2739" w14:textId="77777777"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Izpolnjen obrazec ESPD (v »Del III: Razlogi za izključitev, Oddelek D: Nacionalni razlogi za izključitev«) za vse gospodarske subjekte v prijavi. </w:t>
      </w:r>
    </w:p>
    <w:p w14:paraId="380C00C2" w14:textId="77777777" w:rsidR="00AF5624" w:rsidRPr="004C6D12" w:rsidRDefault="00AF5624" w:rsidP="00E70439">
      <w:pPr>
        <w:spacing w:line="300" w:lineRule="auto"/>
        <w:jc w:val="both"/>
        <w:rPr>
          <w:rFonts w:ascii="Garamond" w:hAnsi="Garamond"/>
          <w:sz w:val="24"/>
          <w:szCs w:val="24"/>
        </w:rPr>
      </w:pPr>
    </w:p>
    <w:p w14:paraId="6328A25D" w14:textId="460A8C94" w:rsidR="00AE1975" w:rsidRPr="004C6D12" w:rsidRDefault="00AE1975" w:rsidP="00E70439">
      <w:pPr>
        <w:spacing w:line="300" w:lineRule="auto"/>
        <w:jc w:val="both"/>
        <w:rPr>
          <w:rFonts w:ascii="Garamond" w:hAnsi="Garamond"/>
          <w:sz w:val="24"/>
          <w:szCs w:val="24"/>
        </w:rPr>
      </w:pPr>
      <w:r w:rsidRPr="004C6D12">
        <w:rPr>
          <w:rFonts w:ascii="Garamond" w:hAnsi="Garamond"/>
          <w:sz w:val="24"/>
          <w:szCs w:val="24"/>
        </w:rPr>
        <w:t xml:space="preserve">Neobstoj razlogov za izključitev iz točk 1. do </w:t>
      </w:r>
      <w:r w:rsidR="00C97563" w:rsidRPr="004C6D12">
        <w:rPr>
          <w:rFonts w:ascii="Garamond" w:hAnsi="Garamond"/>
          <w:sz w:val="24"/>
          <w:szCs w:val="24"/>
        </w:rPr>
        <w:t>4</w:t>
      </w:r>
      <w:r w:rsidRPr="004C6D12">
        <w:rPr>
          <w:rFonts w:ascii="Garamond" w:hAnsi="Garamond"/>
          <w:sz w:val="24"/>
          <w:szCs w:val="24"/>
        </w:rPr>
        <w:t>. te točke dokumentacije oziroma dokazovanje obveznih pogojev morajo izkazati naslednji gospodarski subjekti:</w:t>
      </w:r>
    </w:p>
    <w:p w14:paraId="28E9B59C"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ponudnik;</w:t>
      </w:r>
    </w:p>
    <w:p w14:paraId="28E8E3C3"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vsi partnerji v skupni prijavi;</w:t>
      </w:r>
    </w:p>
    <w:p w14:paraId="09766B43" w14:textId="77777777" w:rsidR="00AE1975" w:rsidRPr="004C6D12" w:rsidRDefault="00AE1975" w:rsidP="00E70439">
      <w:pPr>
        <w:pStyle w:val="ListParagraph0"/>
        <w:numPr>
          <w:ilvl w:val="0"/>
          <w:numId w:val="37"/>
        </w:numPr>
        <w:spacing w:after="0" w:line="300" w:lineRule="auto"/>
        <w:jc w:val="both"/>
        <w:rPr>
          <w:rFonts w:ascii="Garamond" w:hAnsi="Garamond" w:cs="Arial"/>
          <w:color w:val="auto"/>
          <w:kern w:val="1"/>
          <w:sz w:val="24"/>
          <w:szCs w:val="24"/>
          <w:lang w:eastAsia="ar-SA"/>
        </w:rPr>
      </w:pPr>
      <w:r w:rsidRPr="004C6D12">
        <w:rPr>
          <w:rFonts w:ascii="Garamond" w:hAnsi="Garamond" w:cs="Arial"/>
          <w:color w:val="auto"/>
          <w:kern w:val="1"/>
          <w:sz w:val="24"/>
          <w:szCs w:val="24"/>
          <w:lang w:eastAsia="ar-SA"/>
        </w:rPr>
        <w:t>vsi podizvajalci.</w:t>
      </w:r>
    </w:p>
    <w:p w14:paraId="1EFD9E64" w14:textId="77777777" w:rsidR="00AE1975" w:rsidRPr="004C6D12" w:rsidRDefault="00AE1975" w:rsidP="00E70439">
      <w:pPr>
        <w:pStyle w:val="ListParagraph0"/>
        <w:spacing w:after="0" w:line="300" w:lineRule="auto"/>
        <w:ind w:left="0"/>
        <w:jc w:val="both"/>
        <w:rPr>
          <w:rFonts w:ascii="Garamond" w:hAnsi="Garamond" w:cs="Arial"/>
          <w:color w:val="4472C4"/>
          <w:kern w:val="1"/>
          <w:sz w:val="24"/>
          <w:szCs w:val="24"/>
          <w:lang w:eastAsia="ar-SA"/>
        </w:rPr>
      </w:pPr>
    </w:p>
    <w:p w14:paraId="02B22CE3" w14:textId="2F64323B" w:rsidR="00AE1975" w:rsidRPr="004C6D12" w:rsidRDefault="00AE1975" w:rsidP="00E70439">
      <w:pPr>
        <w:spacing w:line="300" w:lineRule="auto"/>
        <w:jc w:val="both"/>
        <w:rPr>
          <w:rFonts w:ascii="Garamond" w:hAnsi="Garamond"/>
          <w:sz w:val="24"/>
          <w:szCs w:val="24"/>
        </w:rPr>
      </w:pPr>
      <w:bookmarkStart w:id="67" w:name="_Hlk40872671"/>
      <w:r w:rsidRPr="004C6D12">
        <w:rPr>
          <w:rFonts w:ascii="Garamond" w:hAnsi="Garamond"/>
          <w:sz w:val="24"/>
          <w:szCs w:val="24"/>
        </w:rPr>
        <w:t>Če ponudnik nima sedeža v Republiki Sloveniji in ne more pridobiti in predložiti zahtev</w:t>
      </w:r>
      <w:r w:rsidR="00AF5624" w:rsidRPr="004C6D12">
        <w:rPr>
          <w:rFonts w:ascii="Garamond" w:hAnsi="Garamond"/>
          <w:sz w:val="24"/>
          <w:szCs w:val="24"/>
        </w:rPr>
        <w:t>a</w:t>
      </w:r>
      <w:r w:rsidRPr="004C6D12">
        <w:rPr>
          <w:rFonts w:ascii="Garamond" w:hAnsi="Garamond"/>
          <w:sz w:val="24"/>
          <w:szCs w:val="24"/>
        </w:rPr>
        <w:t>nih dokumentov, ker država, v kateri ima ponudnik svoj sedež, ne izdaja takšnih dokumentov, jih je mogoče nadomestiti z zapriseženo izjavo</w:t>
      </w:r>
      <w:r w:rsidR="00AF5624" w:rsidRPr="004C6D12">
        <w:rPr>
          <w:rFonts w:ascii="Garamond" w:hAnsi="Garamond"/>
          <w:sz w:val="24"/>
          <w:szCs w:val="24"/>
        </w:rPr>
        <w:t>.</w:t>
      </w:r>
      <w:r w:rsidRPr="004C6D12">
        <w:rPr>
          <w:rFonts w:ascii="Garamond" w:hAnsi="Garamond"/>
          <w:sz w:val="24"/>
          <w:szCs w:val="24"/>
        </w:rPr>
        <w:t xml:space="preserve"> </w:t>
      </w:r>
      <w:r w:rsidR="00AF5624" w:rsidRPr="004C6D12">
        <w:rPr>
          <w:rFonts w:ascii="Garamond" w:hAnsi="Garamond"/>
          <w:sz w:val="24"/>
          <w:szCs w:val="24"/>
        </w:rPr>
        <w:t>Č</w:t>
      </w:r>
      <w:r w:rsidRPr="004C6D12">
        <w:rPr>
          <w:rFonts w:ascii="Garamond" w:hAnsi="Garamond"/>
          <w:sz w:val="24"/>
          <w:szCs w:val="24"/>
        </w:rPr>
        <w:t>e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6A89D72" w14:textId="77777777" w:rsidR="00640AE3" w:rsidRPr="004C6D12" w:rsidRDefault="00640AE3" w:rsidP="00E70439">
      <w:pPr>
        <w:spacing w:line="300" w:lineRule="auto"/>
        <w:jc w:val="both"/>
        <w:rPr>
          <w:rFonts w:ascii="Garamond" w:hAnsi="Garamond" w:cs="Times New Roman"/>
          <w:sz w:val="24"/>
          <w:szCs w:val="24"/>
        </w:rPr>
      </w:pPr>
      <w:bookmarkStart w:id="68" w:name="_Hlk534698697"/>
      <w:bookmarkEnd w:id="67"/>
    </w:p>
    <w:p w14:paraId="72046CE6" w14:textId="1616994E" w:rsidR="00F7727B" w:rsidRPr="004C6D12" w:rsidRDefault="00694354" w:rsidP="00E70439">
      <w:pPr>
        <w:spacing w:line="300" w:lineRule="auto"/>
        <w:jc w:val="both"/>
        <w:rPr>
          <w:rFonts w:ascii="Garamond" w:eastAsia="Times New Roman" w:hAnsi="Garamond" w:cs="Times New Roman"/>
          <w:sz w:val="24"/>
          <w:szCs w:val="24"/>
        </w:rPr>
      </w:pPr>
      <w:r w:rsidRPr="004C6D12">
        <w:rPr>
          <w:rFonts w:ascii="Garamond" w:hAnsi="Garamond" w:cs="Times New Roman"/>
          <w:sz w:val="24"/>
          <w:szCs w:val="24"/>
        </w:rPr>
        <w:t>8.</w:t>
      </w:r>
      <w:r w:rsidR="00640AE3" w:rsidRPr="004C6D12">
        <w:rPr>
          <w:rFonts w:ascii="Garamond" w:hAnsi="Garamond" w:cs="Times New Roman"/>
          <w:sz w:val="24"/>
          <w:szCs w:val="24"/>
        </w:rPr>
        <w:t xml:space="preserve">5. </w:t>
      </w:r>
      <w:r w:rsidR="00AF5624" w:rsidRPr="004C6D12">
        <w:rPr>
          <w:rFonts w:ascii="Garamond" w:hAnsi="Garamond" w:cs="Times New Roman"/>
          <w:sz w:val="24"/>
          <w:szCs w:val="24"/>
        </w:rPr>
        <w:tab/>
      </w:r>
      <w:r w:rsidR="00AE1975" w:rsidRPr="004C6D12">
        <w:rPr>
          <w:rFonts w:ascii="Garamond" w:hAnsi="Garamond" w:cs="Times New Roman"/>
          <w:sz w:val="24"/>
          <w:szCs w:val="24"/>
        </w:rPr>
        <w:t>Prijavitelj mora biti registriran za dejavnost, ki je predmet</w:t>
      </w:r>
      <w:r w:rsidR="0011540B" w:rsidRPr="004C6D12">
        <w:rPr>
          <w:rFonts w:ascii="Garamond" w:hAnsi="Garamond" w:cs="Times New Roman"/>
          <w:sz w:val="24"/>
          <w:szCs w:val="24"/>
        </w:rPr>
        <w:t xml:space="preserve"> </w:t>
      </w:r>
      <w:r w:rsidR="00A21147" w:rsidRPr="004C6D12">
        <w:rPr>
          <w:rFonts w:ascii="Garamond" w:hAnsi="Garamond" w:cs="Times New Roman"/>
          <w:sz w:val="24"/>
          <w:szCs w:val="24"/>
        </w:rPr>
        <w:t xml:space="preserve">njegove ponudbe </w:t>
      </w:r>
      <w:r w:rsidR="00AE1975" w:rsidRPr="004C6D12">
        <w:rPr>
          <w:rFonts w:ascii="Garamond" w:hAnsi="Garamond" w:cs="Times New Roman"/>
          <w:sz w:val="24"/>
          <w:szCs w:val="24"/>
        </w:rPr>
        <w:t xml:space="preserve"> pri pristojnem sodišču ali drugem organu</w:t>
      </w:r>
      <w:r w:rsidR="00D66245" w:rsidRPr="004C6D12">
        <w:rPr>
          <w:rFonts w:ascii="Garamond" w:hAnsi="Garamond" w:cs="Times New Roman"/>
          <w:sz w:val="24"/>
          <w:szCs w:val="24"/>
        </w:rPr>
        <w:t xml:space="preserve"> in mora razpolagati z vsemi veljavnimi dovoljenji in vpisi v seznam imetnikov za blago, ki je </w:t>
      </w:r>
      <w:r w:rsidR="00E72DF9" w:rsidRPr="004C6D12">
        <w:rPr>
          <w:rFonts w:ascii="Garamond" w:hAnsi="Garamond" w:cs="Times New Roman"/>
          <w:sz w:val="24"/>
          <w:szCs w:val="24"/>
        </w:rPr>
        <w:t>predmet ponudbe.</w:t>
      </w:r>
      <w:r w:rsidR="00AE1975" w:rsidRPr="004C6D12">
        <w:rPr>
          <w:rFonts w:ascii="Garamond" w:eastAsia="Times New Roman" w:hAnsi="Garamond" w:cs="Times New Roman"/>
          <w:sz w:val="24"/>
          <w:szCs w:val="24"/>
        </w:rPr>
        <w:t xml:space="preserve"> </w:t>
      </w:r>
      <w:r w:rsidR="00F7727B" w:rsidRPr="004C6D12">
        <w:rPr>
          <w:rFonts w:ascii="Garamond" w:eastAsia="Times New Roman" w:hAnsi="Garamond" w:cs="Times New Roman"/>
          <w:sz w:val="24"/>
          <w:szCs w:val="24"/>
        </w:rPr>
        <w:t xml:space="preserve">V povabilu k oddaji ponudbe v drugi fazi bo naročnik v okviru povpraševanj po medicinskih pripomočkih zahteval, da ponudniki izkažejo vpis v </w:t>
      </w:r>
      <w:r w:rsidR="00AF5624" w:rsidRPr="004C6D12">
        <w:rPr>
          <w:rFonts w:ascii="Garamond" w:eastAsia="Times New Roman" w:hAnsi="Garamond" w:cs="Times New Roman"/>
          <w:sz w:val="24"/>
          <w:szCs w:val="24"/>
        </w:rPr>
        <w:t xml:space="preserve">Register distributerjev medicinskih pripomočkov s sedežem v RS </w:t>
      </w:r>
      <w:r w:rsidR="00F7727B" w:rsidRPr="004C6D12">
        <w:rPr>
          <w:rFonts w:ascii="Garamond" w:eastAsia="Times New Roman" w:hAnsi="Garamond" w:cs="Times New Roman"/>
          <w:sz w:val="24"/>
          <w:szCs w:val="24"/>
        </w:rPr>
        <w:t xml:space="preserve">v času oddaje ponudbe v drugi fazi postopka. </w:t>
      </w:r>
    </w:p>
    <w:p w14:paraId="60E9FA9E" w14:textId="19A9669D" w:rsidR="00AE1975" w:rsidRPr="004C6D12" w:rsidRDefault="00AE1975" w:rsidP="00E70439">
      <w:pPr>
        <w:spacing w:after="0"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Dokazilo:</w:t>
      </w:r>
      <w:r w:rsidRPr="004C6D12">
        <w:rPr>
          <w:rFonts w:ascii="Garamond" w:eastAsia="Times New Roman" w:hAnsi="Garamond" w:cs="Times New Roman"/>
          <w:sz w:val="24"/>
          <w:szCs w:val="24"/>
          <w:lang w:eastAsia="sl-SI"/>
        </w:rPr>
        <w:t xml:space="preserve"> ESPD obrazec.</w:t>
      </w:r>
    </w:p>
    <w:p w14:paraId="12D265A9" w14:textId="2C92C8F5" w:rsidR="00CF6F78" w:rsidRPr="004C6D12" w:rsidRDefault="00CF6F78" w:rsidP="00E70439">
      <w:pPr>
        <w:spacing w:after="0" w:line="300" w:lineRule="auto"/>
        <w:jc w:val="both"/>
        <w:rPr>
          <w:rFonts w:ascii="Garamond" w:eastAsia="Times New Roman" w:hAnsi="Garamond" w:cs="Times New Roman"/>
          <w:sz w:val="24"/>
          <w:szCs w:val="24"/>
          <w:lang w:eastAsia="sl-SI"/>
        </w:rPr>
      </w:pPr>
    </w:p>
    <w:p w14:paraId="6BC8F7E7" w14:textId="77777777" w:rsidR="00CF6F78" w:rsidRPr="004C6D12" w:rsidRDefault="00CF6F78" w:rsidP="00E70439">
      <w:pPr>
        <w:spacing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Prijavitelju, ki bo izkazoval, da zanj ne obstojijo izključitveni razlogi ter da izpolnjuje pogoje za sodelovanje, bo naročnik priznal usposobljenosti za prvo fazo predmetnega omejenega postopka.</w:t>
      </w:r>
    </w:p>
    <w:p w14:paraId="0B407484" w14:textId="77777777" w:rsidR="00AE1975" w:rsidRPr="004C6D12" w:rsidRDefault="00AE1975" w:rsidP="00E70439">
      <w:pPr>
        <w:spacing w:after="0" w:line="300" w:lineRule="auto"/>
        <w:jc w:val="both"/>
        <w:rPr>
          <w:rFonts w:ascii="Garamond" w:eastAsia="Times New Roman" w:hAnsi="Garamond" w:cs="Times New Roman"/>
          <w:sz w:val="24"/>
          <w:szCs w:val="24"/>
          <w:u w:val="single"/>
          <w:lang w:eastAsia="sl-SI"/>
        </w:rPr>
      </w:pPr>
    </w:p>
    <w:p w14:paraId="4BCB58BE" w14:textId="6B1410D2" w:rsidR="00CF6F78" w:rsidRPr="004C6D12" w:rsidRDefault="00694354" w:rsidP="00E103AD">
      <w:pPr>
        <w:widowControl w:val="0"/>
        <w:spacing w:line="300" w:lineRule="auto"/>
        <w:ind w:firstLine="708"/>
        <w:jc w:val="both"/>
        <w:rPr>
          <w:rFonts w:ascii="Garamond" w:hAnsi="Garamond"/>
          <w:b/>
          <w:bCs/>
          <w:sz w:val="24"/>
          <w:szCs w:val="24"/>
        </w:rPr>
      </w:pPr>
      <w:r w:rsidRPr="004C6D12">
        <w:rPr>
          <w:rFonts w:ascii="Garamond" w:hAnsi="Garamond"/>
          <w:b/>
          <w:bCs/>
          <w:sz w:val="24"/>
          <w:szCs w:val="24"/>
        </w:rPr>
        <w:t>9</w:t>
      </w:r>
      <w:r w:rsidR="00640AE3" w:rsidRPr="004C6D12">
        <w:rPr>
          <w:rFonts w:ascii="Garamond" w:hAnsi="Garamond"/>
          <w:b/>
          <w:bCs/>
          <w:sz w:val="24"/>
          <w:szCs w:val="24"/>
        </w:rPr>
        <w:t>.</w:t>
      </w:r>
      <w:r w:rsidR="00CF6F78" w:rsidRPr="004C6D12">
        <w:rPr>
          <w:rFonts w:ascii="Garamond" w:hAnsi="Garamond"/>
          <w:b/>
          <w:bCs/>
          <w:sz w:val="24"/>
          <w:szCs w:val="24"/>
        </w:rPr>
        <w:t xml:space="preserve"> OSTALE ZAHTEVE NAROČNIKA</w:t>
      </w:r>
    </w:p>
    <w:p w14:paraId="42C29BC2" w14:textId="7C040DCA" w:rsidR="00AE1975" w:rsidRPr="004C6D12" w:rsidRDefault="00AE1975" w:rsidP="00E70439">
      <w:pPr>
        <w:widowControl w:val="0"/>
        <w:spacing w:line="300" w:lineRule="auto"/>
        <w:jc w:val="both"/>
        <w:rPr>
          <w:rFonts w:ascii="Garamond" w:eastAsia="Times" w:hAnsi="Garamond"/>
          <w:sz w:val="24"/>
          <w:szCs w:val="24"/>
          <w:lang w:eastAsia="pl-PL"/>
        </w:rPr>
      </w:pPr>
      <w:r w:rsidRPr="004C6D12">
        <w:rPr>
          <w:rFonts w:ascii="Garamond" w:eastAsia="Times" w:hAnsi="Garamond"/>
          <w:sz w:val="24"/>
          <w:szCs w:val="24"/>
          <w:lang w:eastAsia="pl-PL"/>
        </w:rPr>
        <w:t>P</w:t>
      </w:r>
      <w:r w:rsidR="00CF6F78" w:rsidRPr="004C6D12">
        <w:rPr>
          <w:rFonts w:ascii="Garamond" w:eastAsia="Times" w:hAnsi="Garamond"/>
          <w:sz w:val="24"/>
          <w:szCs w:val="24"/>
          <w:lang w:eastAsia="pl-PL"/>
        </w:rPr>
        <w:t xml:space="preserve">rijavitelj z oddajo ponudbe </w:t>
      </w:r>
      <w:r w:rsidRPr="004C6D12">
        <w:rPr>
          <w:rFonts w:ascii="Garamond" w:eastAsia="Times" w:hAnsi="Garamond"/>
          <w:sz w:val="24"/>
          <w:szCs w:val="24"/>
          <w:lang w:eastAsia="pl-PL"/>
        </w:rPr>
        <w:t>izjavlja da</w:t>
      </w:r>
      <w:r w:rsidR="00AF5624" w:rsidRPr="004C6D12">
        <w:rPr>
          <w:rFonts w:ascii="Garamond" w:eastAsia="Times" w:hAnsi="Garamond"/>
          <w:sz w:val="24"/>
          <w:szCs w:val="24"/>
          <w:lang w:eastAsia="pl-PL"/>
        </w:rPr>
        <w:t>:</w:t>
      </w:r>
    </w:p>
    <w:p w14:paraId="3EDE36F8" w14:textId="4291F106" w:rsidR="00AE1975" w:rsidRPr="004C6D12" w:rsidRDefault="00AE1975" w:rsidP="00E70439">
      <w:pPr>
        <w:pStyle w:val="Odstavekseznama"/>
        <w:widowControl w:val="0"/>
        <w:numPr>
          <w:ilvl w:val="0"/>
          <w:numId w:val="8"/>
        </w:numPr>
        <w:spacing w:line="300" w:lineRule="auto"/>
        <w:jc w:val="both"/>
        <w:rPr>
          <w:rFonts w:ascii="Garamond" w:eastAsia="Times" w:hAnsi="Garamond"/>
          <w:lang w:eastAsia="pl-PL"/>
        </w:rPr>
      </w:pPr>
      <w:r w:rsidRPr="004C6D12">
        <w:rPr>
          <w:rFonts w:ascii="Garamond" w:eastAsia="Times" w:hAnsi="Garamond"/>
          <w:lang w:eastAsia="pl-PL"/>
        </w:rPr>
        <w:t xml:space="preserve">bo tekom celotnega obdobja veljavnosti </w:t>
      </w:r>
      <w:r w:rsidR="00CF6F78" w:rsidRPr="004C6D12">
        <w:rPr>
          <w:rFonts w:ascii="Garamond" w:eastAsia="Times" w:hAnsi="Garamond"/>
          <w:lang w:eastAsia="pl-PL"/>
        </w:rPr>
        <w:t xml:space="preserve">DNS </w:t>
      </w:r>
      <w:r w:rsidRPr="004C6D12">
        <w:rPr>
          <w:rFonts w:ascii="Garamond" w:eastAsia="Times" w:hAnsi="Garamond"/>
          <w:lang w:eastAsia="pl-PL"/>
        </w:rPr>
        <w:t>upošteval vse morebitne spremembe veljavnih področnih predpisov in bo o vseh morebitnih spremembah pravočasno</w:t>
      </w:r>
      <w:r w:rsidR="00AF5624" w:rsidRPr="004C6D12">
        <w:rPr>
          <w:rFonts w:ascii="Garamond" w:eastAsia="Times" w:hAnsi="Garamond"/>
          <w:lang w:eastAsia="pl-PL"/>
        </w:rPr>
        <w:t xml:space="preserve"> in</w:t>
      </w:r>
      <w:r w:rsidRPr="004C6D12">
        <w:rPr>
          <w:rFonts w:ascii="Garamond" w:eastAsia="Times" w:hAnsi="Garamond"/>
          <w:lang w:eastAsia="pl-PL"/>
        </w:rPr>
        <w:t xml:space="preserve"> pisno pred dobavo izdelka, obvestil naročnika,</w:t>
      </w:r>
    </w:p>
    <w:p w14:paraId="6DEFAB99" w14:textId="77777777" w:rsidR="00AE1975" w:rsidRPr="004C6D12" w:rsidRDefault="00AE1975" w:rsidP="00E70439">
      <w:pPr>
        <w:pStyle w:val="Odstavekseznama"/>
        <w:widowControl w:val="0"/>
        <w:numPr>
          <w:ilvl w:val="0"/>
          <w:numId w:val="8"/>
        </w:numPr>
        <w:spacing w:line="300" w:lineRule="auto"/>
        <w:jc w:val="both"/>
        <w:rPr>
          <w:rFonts w:ascii="Garamond" w:eastAsia="Times" w:hAnsi="Garamond"/>
          <w:lang w:eastAsia="pl-PL"/>
        </w:rPr>
      </w:pPr>
      <w:r w:rsidRPr="004C6D12">
        <w:rPr>
          <w:rFonts w:ascii="Garamond" w:eastAsia="Times" w:hAnsi="Garamond"/>
          <w:lang w:eastAsia="pl-PL"/>
        </w:rPr>
        <w:t>ima vpeljano kontrolo kakovosti v smislu veljavnih predpisov s področja dobav, ki so predmet naročila in dobre distribucijske prakse,</w:t>
      </w:r>
    </w:p>
    <w:p w14:paraId="1E96EED1" w14:textId="73D849B8"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ves čas trajanja zagotavljal zahtevane in naročene količine blaga, ki ga ponuja v ponudbi v postopku odpiranja konkurence</w:t>
      </w:r>
      <w:r w:rsidR="00AF5624" w:rsidRPr="004C6D12">
        <w:rPr>
          <w:rFonts w:ascii="Garamond" w:eastAsia="Times" w:hAnsi="Garamond"/>
          <w:lang w:eastAsia="pl-PL"/>
        </w:rPr>
        <w:t>,</w:t>
      </w:r>
    </w:p>
    <w:p w14:paraId="1F548080" w14:textId="77777777"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vse dobavljeno blago ustrezalo zahtevam naročnika, ter ustrezalo predpisom, ki urejajo predmetno področje v Republiki Sloveniji in v EU,</w:t>
      </w:r>
    </w:p>
    <w:p w14:paraId="07D2674D" w14:textId="77777777"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 kolikor bi naročnik zahteval predložitev dokazil ali kakršnekoli informacije o dobavljenem blagu, le-to v zahtevanem roku predložil naročniku,</w:t>
      </w:r>
    </w:p>
    <w:p w14:paraId="2DD19C50" w14:textId="35B96030"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opravljal dobavo v skladu z zahtevami naročnika in v rokih, ki jih zahteva naročnik v teh navodilih ali v pozivu k oddaji posamične ponudbe</w:t>
      </w:r>
      <w:r w:rsidR="00AF5624" w:rsidRPr="004C6D12">
        <w:rPr>
          <w:rFonts w:ascii="Garamond" w:eastAsia="Times" w:hAnsi="Garamond"/>
          <w:lang w:eastAsia="pl-PL"/>
        </w:rPr>
        <w:t>,</w:t>
      </w:r>
    </w:p>
    <w:p w14:paraId="5D666A66" w14:textId="003855AE"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 xml:space="preserve">bo ves čas trajanja naročila spoštoval zahteve naročnika iz razpisne dokumentacije, zaveze iz svoje ponudbe, dane v predmetnem javnem razpisu in določila </w:t>
      </w:r>
      <w:r w:rsidR="006007B7" w:rsidRPr="004C6D12">
        <w:rPr>
          <w:rFonts w:ascii="Garamond" w:eastAsia="Times" w:hAnsi="Garamond"/>
          <w:lang w:eastAsia="pl-PL"/>
        </w:rPr>
        <w:t>pogodbe</w:t>
      </w:r>
      <w:r w:rsidR="00AF5624" w:rsidRPr="004C6D12">
        <w:rPr>
          <w:rFonts w:ascii="Garamond" w:eastAsia="Times" w:hAnsi="Garamond"/>
          <w:lang w:eastAsia="pl-PL"/>
        </w:rPr>
        <w:t>,</w:t>
      </w:r>
    </w:p>
    <w:p w14:paraId="3D0CB3E1" w14:textId="0A6A45E1"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ves čas izvajanja predstavnika naročnika sproti obveščal o novostih na trgu,</w:t>
      </w:r>
    </w:p>
    <w:p w14:paraId="2B5D9D00" w14:textId="14B08CF2" w:rsidR="00AE1975" w:rsidRPr="004C6D12" w:rsidRDefault="00AE1975"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naročnika sproti obveščal o morebitni zamenjavi osebja odgovornega za izvedbo predmeta naročila</w:t>
      </w:r>
      <w:r w:rsidR="00AF5624" w:rsidRPr="004C6D12">
        <w:rPr>
          <w:rFonts w:ascii="Garamond" w:eastAsia="Times" w:hAnsi="Garamond"/>
          <w:lang w:eastAsia="pl-PL"/>
        </w:rPr>
        <w:t>,</w:t>
      </w:r>
    </w:p>
    <w:p w14:paraId="7AC9187E" w14:textId="77777777" w:rsidR="001939EC" w:rsidRPr="004C6D12" w:rsidRDefault="001939EC" w:rsidP="00E70439">
      <w:pPr>
        <w:pStyle w:val="Odstavekseznama"/>
        <w:numPr>
          <w:ilvl w:val="0"/>
          <w:numId w:val="8"/>
        </w:numPr>
        <w:spacing w:before="60" w:line="300" w:lineRule="auto"/>
        <w:jc w:val="both"/>
        <w:rPr>
          <w:rFonts w:ascii="Garamond" w:eastAsia="Times" w:hAnsi="Garamond"/>
          <w:lang w:eastAsia="pl-PL"/>
        </w:rPr>
      </w:pPr>
      <w:r w:rsidRPr="004C6D12">
        <w:rPr>
          <w:rFonts w:ascii="Garamond" w:eastAsia="Times" w:hAnsi="Garamond"/>
          <w:lang w:eastAsia="pl-PL"/>
        </w:rPr>
        <w:t>bo naročnika v primeru naročila blaga, ki ga ne more dobaviti, o tem takoj, po prejemu naročila, pisno obvestil naročnika,</w:t>
      </w:r>
    </w:p>
    <w:p w14:paraId="4CD5EF01" w14:textId="519D9BB7" w:rsidR="001939EC" w:rsidRPr="004C6D12" w:rsidRDefault="001939EC" w:rsidP="00E70439">
      <w:pPr>
        <w:pStyle w:val="Odstavekseznama"/>
        <w:spacing w:before="60" w:line="300" w:lineRule="auto"/>
        <w:ind w:left="1068"/>
        <w:jc w:val="both"/>
        <w:rPr>
          <w:rFonts w:ascii="Garamond" w:eastAsia="Times" w:hAnsi="Garamond"/>
          <w:lang w:eastAsia="pl-PL"/>
        </w:rPr>
      </w:pPr>
    </w:p>
    <w:p w14:paraId="19E6F295" w14:textId="658E7A1D" w:rsidR="00CF6F78" w:rsidRPr="004C6D12" w:rsidRDefault="00C40FC4" w:rsidP="00E70439">
      <w:pPr>
        <w:pStyle w:val="Naslov1"/>
        <w:spacing w:line="300" w:lineRule="auto"/>
        <w:rPr>
          <w:rFonts w:ascii="Garamond" w:hAnsi="Garamond"/>
          <w:sz w:val="24"/>
          <w:szCs w:val="24"/>
        </w:rPr>
      </w:pPr>
      <w:bookmarkStart w:id="69" w:name="_Toc208585957"/>
      <w:bookmarkEnd w:id="2"/>
      <w:bookmarkEnd w:id="68"/>
      <w:r w:rsidRPr="004C6D12">
        <w:rPr>
          <w:rFonts w:ascii="Garamond" w:hAnsi="Garamond"/>
          <w:sz w:val="24"/>
          <w:szCs w:val="24"/>
        </w:rPr>
        <w:tab/>
      </w:r>
      <w:r w:rsidR="00694354" w:rsidRPr="004C6D12">
        <w:rPr>
          <w:rFonts w:ascii="Garamond" w:hAnsi="Garamond"/>
          <w:sz w:val="24"/>
          <w:szCs w:val="24"/>
        </w:rPr>
        <w:t>10</w:t>
      </w:r>
      <w:r w:rsidR="00640AE3" w:rsidRPr="004C6D12">
        <w:rPr>
          <w:rFonts w:ascii="Garamond" w:hAnsi="Garamond"/>
          <w:sz w:val="24"/>
          <w:szCs w:val="24"/>
        </w:rPr>
        <w:t>.</w:t>
      </w:r>
      <w:r w:rsidR="00E70439" w:rsidRPr="004C6D12">
        <w:rPr>
          <w:rFonts w:ascii="Garamond" w:hAnsi="Garamond"/>
          <w:sz w:val="24"/>
          <w:szCs w:val="24"/>
        </w:rPr>
        <w:t xml:space="preserve"> </w:t>
      </w:r>
      <w:r w:rsidR="00CF6F78" w:rsidRPr="004C6D12">
        <w:rPr>
          <w:rFonts w:ascii="Garamond" w:hAnsi="Garamond"/>
          <w:sz w:val="24"/>
          <w:szCs w:val="24"/>
        </w:rPr>
        <w:t xml:space="preserve">SKLENITEV </w:t>
      </w:r>
      <w:r w:rsidR="00694354" w:rsidRPr="004C6D12">
        <w:rPr>
          <w:rFonts w:ascii="Garamond" w:hAnsi="Garamond"/>
          <w:sz w:val="24"/>
          <w:szCs w:val="24"/>
        </w:rPr>
        <w:t xml:space="preserve">KROVNE </w:t>
      </w:r>
      <w:r w:rsidR="00CF6F78" w:rsidRPr="004C6D12">
        <w:rPr>
          <w:rFonts w:ascii="Garamond" w:hAnsi="Garamond"/>
          <w:sz w:val="24"/>
          <w:szCs w:val="24"/>
        </w:rPr>
        <w:t>POGODBE</w:t>
      </w:r>
      <w:bookmarkEnd w:id="69"/>
    </w:p>
    <w:p w14:paraId="4BF4F128" w14:textId="3B6425B3" w:rsidR="00CF6F78" w:rsidRPr="004C6D12" w:rsidRDefault="00CF6F78" w:rsidP="00E70439">
      <w:pPr>
        <w:spacing w:line="300" w:lineRule="auto"/>
        <w:jc w:val="both"/>
        <w:rPr>
          <w:rFonts w:ascii="Garamond" w:hAnsi="Garamond"/>
          <w:sz w:val="24"/>
          <w:szCs w:val="24"/>
        </w:rPr>
      </w:pPr>
      <w:r w:rsidRPr="004C6D12">
        <w:rPr>
          <w:rFonts w:ascii="Garamond" w:hAnsi="Garamond"/>
          <w:bCs/>
          <w:sz w:val="24"/>
          <w:szCs w:val="24"/>
        </w:rPr>
        <w:t xml:space="preserve">Vsak prijavitelj, ki bo uvrščen v Katalog ponudnikov, mora podpisati  </w:t>
      </w:r>
      <w:r w:rsidR="006007B7" w:rsidRPr="004C6D12">
        <w:rPr>
          <w:rFonts w:ascii="Garamond" w:hAnsi="Garamond"/>
          <w:bCs/>
          <w:sz w:val="24"/>
          <w:szCs w:val="24"/>
        </w:rPr>
        <w:t xml:space="preserve">Krovno </w:t>
      </w:r>
      <w:r w:rsidR="0054652F" w:rsidRPr="004C6D12">
        <w:rPr>
          <w:rFonts w:ascii="Garamond" w:hAnsi="Garamond"/>
          <w:bCs/>
          <w:sz w:val="24"/>
          <w:szCs w:val="24"/>
        </w:rPr>
        <w:t xml:space="preserve">pogodbo o dobavi. </w:t>
      </w:r>
    </w:p>
    <w:p w14:paraId="0384333C" w14:textId="3E512FB4"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Pogodba določa pravice in dolžnosti naročnika in ponudnika kot pogodbenih strank. Splošne pravice in dolžnosti iz te pogodbe med pogodbenima strankama veljajo oz. ostajajo enake ve</w:t>
      </w:r>
      <w:r w:rsidR="00C40FC4" w:rsidRPr="004C6D12">
        <w:rPr>
          <w:rFonts w:ascii="Garamond" w:hAnsi="Garamond"/>
          <w:sz w:val="24"/>
          <w:szCs w:val="24"/>
        </w:rPr>
        <w:t>s</w:t>
      </w:r>
      <w:r w:rsidRPr="004C6D12">
        <w:rPr>
          <w:rFonts w:ascii="Garamond" w:hAnsi="Garamond"/>
          <w:sz w:val="24"/>
          <w:szCs w:val="24"/>
        </w:rPr>
        <w:t xml:space="preserve"> čas veljavnosti DNS ter nadalje ves čas do popolne izpolnitve zadnje izmed obveznosti posameznega naročila.</w:t>
      </w:r>
      <w:r w:rsidR="00C40FC4" w:rsidRPr="004C6D12">
        <w:rPr>
          <w:rFonts w:ascii="Garamond" w:hAnsi="Garamond"/>
          <w:sz w:val="24"/>
          <w:szCs w:val="24"/>
        </w:rPr>
        <w:t xml:space="preserve"> </w:t>
      </w:r>
      <w:r w:rsidRPr="004C6D12">
        <w:rPr>
          <w:rFonts w:ascii="Garamond" w:hAnsi="Garamond"/>
          <w:sz w:val="24"/>
          <w:szCs w:val="24"/>
        </w:rPr>
        <w:t xml:space="preserve">Vsebina pogodbe, ki se med pogodbenima strankama določi šele v fazi oddaje posameznega javnega naročila, se določi v samem povabilu k oddaji ponudbe: </w:t>
      </w:r>
    </w:p>
    <w:p w14:paraId="6463883C" w14:textId="4B9FD9CB" w:rsidR="00E72BB7" w:rsidRPr="004C6D12" w:rsidRDefault="00CF6F78" w:rsidP="00E70439">
      <w:pPr>
        <w:spacing w:line="300" w:lineRule="auto"/>
        <w:jc w:val="both"/>
        <w:rPr>
          <w:rFonts w:ascii="Garamond" w:hAnsi="Garamond"/>
          <w:sz w:val="24"/>
          <w:szCs w:val="24"/>
        </w:rPr>
      </w:pPr>
      <w:r w:rsidRPr="004C6D12">
        <w:rPr>
          <w:rFonts w:ascii="Garamond" w:hAnsi="Garamond"/>
          <w:sz w:val="24"/>
          <w:szCs w:val="24"/>
        </w:rPr>
        <w:t xml:space="preserve">- vrsta </w:t>
      </w:r>
      <w:r w:rsidR="00E72BB7" w:rsidRPr="004C6D12">
        <w:rPr>
          <w:rFonts w:ascii="Garamond" w:hAnsi="Garamond"/>
          <w:sz w:val="24"/>
          <w:szCs w:val="24"/>
        </w:rPr>
        <w:t>blaga</w:t>
      </w:r>
      <w:r w:rsidRPr="004C6D12">
        <w:rPr>
          <w:rFonts w:ascii="Garamond" w:hAnsi="Garamond"/>
          <w:sz w:val="24"/>
          <w:szCs w:val="24"/>
        </w:rPr>
        <w:t xml:space="preserve">, ki </w:t>
      </w:r>
      <w:r w:rsidR="00C40FC4" w:rsidRPr="004C6D12">
        <w:rPr>
          <w:rFonts w:ascii="Garamond" w:hAnsi="Garamond"/>
          <w:sz w:val="24"/>
          <w:szCs w:val="24"/>
        </w:rPr>
        <w:t xml:space="preserve">je </w:t>
      </w:r>
      <w:r w:rsidRPr="004C6D12">
        <w:rPr>
          <w:rFonts w:ascii="Garamond" w:hAnsi="Garamond"/>
          <w:sz w:val="24"/>
          <w:szCs w:val="24"/>
        </w:rPr>
        <w:t>predmet posameznega javnega naročila</w:t>
      </w:r>
      <w:r w:rsidR="00C40FC4" w:rsidRPr="004C6D12">
        <w:rPr>
          <w:rFonts w:ascii="Garamond" w:hAnsi="Garamond"/>
          <w:sz w:val="24"/>
          <w:szCs w:val="24"/>
        </w:rPr>
        <w:t>,</w:t>
      </w:r>
    </w:p>
    <w:p w14:paraId="58B9960F" w14:textId="744238D1"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 </w:t>
      </w:r>
      <w:r w:rsidR="00CF6F78" w:rsidRPr="004C6D12">
        <w:rPr>
          <w:rFonts w:ascii="Garamond" w:hAnsi="Garamond"/>
          <w:sz w:val="24"/>
          <w:szCs w:val="24"/>
        </w:rPr>
        <w:t>količina</w:t>
      </w:r>
      <w:r w:rsidR="00C40FC4" w:rsidRPr="004C6D12">
        <w:rPr>
          <w:rFonts w:ascii="Garamond" w:hAnsi="Garamond"/>
          <w:sz w:val="24"/>
          <w:szCs w:val="24"/>
        </w:rPr>
        <w:t>,</w:t>
      </w:r>
      <w:r w:rsidR="00CF6F78" w:rsidRPr="004C6D12">
        <w:rPr>
          <w:rFonts w:ascii="Garamond" w:hAnsi="Garamond"/>
          <w:sz w:val="24"/>
          <w:szCs w:val="24"/>
        </w:rPr>
        <w:t xml:space="preserve"> </w:t>
      </w:r>
    </w:p>
    <w:p w14:paraId="7C4BDCF1" w14:textId="4FC364A8"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 </w:t>
      </w:r>
      <w:r w:rsidR="00CF6F78" w:rsidRPr="004C6D12">
        <w:rPr>
          <w:rFonts w:ascii="Garamond" w:hAnsi="Garamond"/>
          <w:sz w:val="24"/>
          <w:szCs w:val="24"/>
        </w:rPr>
        <w:t>pogodbeni rok za dokončanje vseh pogodbenih obveznosti</w:t>
      </w:r>
      <w:r w:rsidR="00C40FC4" w:rsidRPr="004C6D12">
        <w:rPr>
          <w:rFonts w:ascii="Garamond" w:hAnsi="Garamond"/>
          <w:sz w:val="24"/>
          <w:szCs w:val="24"/>
        </w:rPr>
        <w:t>,</w:t>
      </w:r>
    </w:p>
    <w:p w14:paraId="450B1934" w14:textId="4CBEDFC4"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morebitne druge zahteve naročnika,</w:t>
      </w:r>
    </w:p>
    <w:p w14:paraId="01137082" w14:textId="4E730C93" w:rsidR="00F7727B" w:rsidRPr="004C6D12" w:rsidRDefault="00F7727B" w:rsidP="00E70439">
      <w:pPr>
        <w:spacing w:line="300" w:lineRule="auto"/>
        <w:jc w:val="both"/>
        <w:rPr>
          <w:rFonts w:ascii="Garamond" w:hAnsi="Garamond"/>
          <w:sz w:val="24"/>
          <w:szCs w:val="24"/>
        </w:rPr>
      </w:pPr>
      <w:r w:rsidRPr="004C6D12">
        <w:rPr>
          <w:rFonts w:ascii="Garamond" w:hAnsi="Garamond"/>
          <w:sz w:val="24"/>
          <w:szCs w:val="24"/>
        </w:rPr>
        <w:t xml:space="preserve">- dokazila za vpis v ustrezni </w:t>
      </w:r>
      <w:r w:rsidR="00C40FC4" w:rsidRPr="004C6D12">
        <w:rPr>
          <w:rFonts w:ascii="Garamond" w:hAnsi="Garamond"/>
          <w:sz w:val="24"/>
          <w:szCs w:val="24"/>
        </w:rPr>
        <w:t xml:space="preserve">register </w:t>
      </w:r>
      <w:r w:rsidRPr="004C6D12">
        <w:rPr>
          <w:rFonts w:ascii="Garamond" w:hAnsi="Garamond"/>
          <w:sz w:val="24"/>
          <w:szCs w:val="24"/>
        </w:rPr>
        <w:t>(velja za medicinske pripomočke)</w:t>
      </w:r>
      <w:r w:rsidR="00C40FC4" w:rsidRPr="004C6D12">
        <w:rPr>
          <w:rFonts w:ascii="Garamond" w:hAnsi="Garamond"/>
          <w:sz w:val="24"/>
          <w:szCs w:val="24"/>
        </w:rPr>
        <w:t>,</w:t>
      </w:r>
    </w:p>
    <w:p w14:paraId="71202403" w14:textId="43CE52B4"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podatke o podizvajalcih in deležih, ki jih bo posamezni podizvajalec opravil, v kolikor jih je ponudnik priglasil,</w:t>
      </w:r>
    </w:p>
    <w:p w14:paraId="67F39022" w14:textId="6661B159" w:rsidR="00CF6F78" w:rsidRPr="004C6D12" w:rsidRDefault="00E72BB7" w:rsidP="00E70439">
      <w:pPr>
        <w:spacing w:line="300" w:lineRule="auto"/>
        <w:jc w:val="both"/>
        <w:rPr>
          <w:rFonts w:ascii="Garamond" w:hAnsi="Garamond"/>
          <w:sz w:val="24"/>
          <w:szCs w:val="24"/>
        </w:rPr>
      </w:pPr>
      <w:r w:rsidRPr="004C6D12">
        <w:rPr>
          <w:rFonts w:ascii="Garamond" w:hAnsi="Garamond"/>
          <w:sz w:val="24"/>
          <w:szCs w:val="24"/>
        </w:rPr>
        <w:t>-</w:t>
      </w:r>
      <w:r w:rsidR="00C40FC4" w:rsidRPr="004C6D12">
        <w:rPr>
          <w:rFonts w:ascii="Garamond" w:hAnsi="Garamond"/>
          <w:sz w:val="24"/>
          <w:szCs w:val="24"/>
        </w:rPr>
        <w:t xml:space="preserve"> </w:t>
      </w:r>
      <w:r w:rsidR="00CF6F78" w:rsidRPr="004C6D12">
        <w:rPr>
          <w:rFonts w:ascii="Garamond" w:hAnsi="Garamond"/>
          <w:sz w:val="24"/>
          <w:szCs w:val="24"/>
        </w:rPr>
        <w:t>ponudbeno ceno v EUR brez DDV poda ponudnik glede na vsakokratno vsebino povabila k oddaji ponudbe.</w:t>
      </w:r>
    </w:p>
    <w:p w14:paraId="7E66B18D" w14:textId="77777777"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Pogodbeni stranki v zvezi z oddajo posameznega javnega naročila  ne bosta vsakokrat podpisovali pogodbe, temveč bo vsebina pogodbenih pravic in dolžnosti obeh pogodbenih strank v zvezi s posameznim javnim naročilom sestavljena iz:</w:t>
      </w:r>
    </w:p>
    <w:p w14:paraId="3AB03EBC" w14:textId="2EB63659" w:rsidR="00E72BB7"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 xml:space="preserve">vsebine </w:t>
      </w:r>
      <w:r w:rsidR="00E72BB7" w:rsidRPr="004C6D12">
        <w:rPr>
          <w:rFonts w:ascii="Garamond" w:hAnsi="Garamond"/>
          <w:sz w:val="24"/>
          <w:szCs w:val="24"/>
        </w:rPr>
        <w:t>krovne pogodbe</w:t>
      </w:r>
      <w:r w:rsidR="00C40FC4" w:rsidRPr="004C6D12">
        <w:rPr>
          <w:rFonts w:ascii="Garamond" w:hAnsi="Garamond"/>
          <w:sz w:val="24"/>
          <w:szCs w:val="24"/>
        </w:rPr>
        <w:t>,</w:t>
      </w:r>
    </w:p>
    <w:p w14:paraId="22F9BCE7" w14:textId="4324A708"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povabila k oddaji posameznega naročila</w:t>
      </w:r>
      <w:r w:rsidR="00C40FC4" w:rsidRPr="004C6D12">
        <w:rPr>
          <w:rFonts w:ascii="Garamond" w:hAnsi="Garamond"/>
          <w:sz w:val="24"/>
          <w:szCs w:val="24"/>
        </w:rPr>
        <w:t>,</w:t>
      </w:r>
    </w:p>
    <w:p w14:paraId="61D0AC01" w14:textId="77777777"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ponudbe oddane na posamezno javno naročilo in</w:t>
      </w:r>
    </w:p>
    <w:p w14:paraId="1D638426" w14:textId="77777777" w:rsidR="00CF6F78" w:rsidRPr="004C6D12" w:rsidRDefault="00CF6F78" w:rsidP="00E70439">
      <w:pPr>
        <w:numPr>
          <w:ilvl w:val="0"/>
          <w:numId w:val="49"/>
        </w:numPr>
        <w:suppressAutoHyphens/>
        <w:spacing w:after="0" w:line="300" w:lineRule="auto"/>
        <w:jc w:val="both"/>
        <w:rPr>
          <w:rFonts w:ascii="Garamond" w:hAnsi="Garamond"/>
          <w:sz w:val="24"/>
          <w:szCs w:val="24"/>
        </w:rPr>
      </w:pPr>
      <w:r w:rsidRPr="004C6D12">
        <w:rPr>
          <w:rFonts w:ascii="Garamond" w:hAnsi="Garamond"/>
          <w:sz w:val="24"/>
          <w:szCs w:val="24"/>
        </w:rPr>
        <w:t xml:space="preserve">vsebine odločitve o oddaji javnega naročila, pri čemer bo ta vsebina povzeta iz podatkov dokumentacije povabila k oddaji ponudbe in same ponudbe izbranega ponudnika. </w:t>
      </w:r>
    </w:p>
    <w:p w14:paraId="0E4BC5EB" w14:textId="77777777" w:rsidR="00A66DA0" w:rsidRPr="004C6D12" w:rsidRDefault="00A66DA0" w:rsidP="00E70439">
      <w:pPr>
        <w:spacing w:line="300" w:lineRule="auto"/>
        <w:jc w:val="both"/>
        <w:rPr>
          <w:rFonts w:ascii="Garamond" w:hAnsi="Garamond"/>
          <w:sz w:val="24"/>
          <w:szCs w:val="24"/>
        </w:rPr>
      </w:pPr>
    </w:p>
    <w:p w14:paraId="33974E1D" w14:textId="1F4FD118" w:rsidR="00CF6F78" w:rsidRPr="004C6D12" w:rsidRDefault="00CF6F78" w:rsidP="00E70439">
      <w:pPr>
        <w:spacing w:line="300" w:lineRule="auto"/>
        <w:jc w:val="both"/>
        <w:rPr>
          <w:rFonts w:ascii="Garamond" w:hAnsi="Garamond"/>
          <w:sz w:val="24"/>
          <w:szCs w:val="24"/>
        </w:rPr>
      </w:pPr>
      <w:r w:rsidRPr="004C6D12">
        <w:rPr>
          <w:rFonts w:ascii="Garamond" w:hAnsi="Garamond"/>
          <w:sz w:val="24"/>
          <w:szCs w:val="24"/>
        </w:rPr>
        <w:t>Vsebina pogodbe</w:t>
      </w:r>
      <w:r w:rsidR="00C40FC4" w:rsidRPr="004C6D12">
        <w:rPr>
          <w:rFonts w:ascii="Garamond" w:hAnsi="Garamond"/>
          <w:sz w:val="24"/>
          <w:szCs w:val="24"/>
        </w:rPr>
        <w:t xml:space="preserve"> o</w:t>
      </w:r>
      <w:r w:rsidRPr="004C6D12">
        <w:rPr>
          <w:rFonts w:ascii="Garamond" w:hAnsi="Garamond"/>
          <w:sz w:val="24"/>
          <w:szCs w:val="24"/>
        </w:rPr>
        <w:t xml:space="preserve"> izvedbi javnega naročila se med naročnikom in izbranim ponudnikom za vsako posamezno javno naročilo v delu, kot izhaja iz prejšnjega odstavka</w:t>
      </w:r>
      <w:r w:rsidR="00C40FC4" w:rsidRPr="004C6D12">
        <w:rPr>
          <w:rFonts w:ascii="Garamond" w:hAnsi="Garamond"/>
          <w:sz w:val="24"/>
          <w:szCs w:val="24"/>
        </w:rPr>
        <w:t>,</w:t>
      </w:r>
      <w:r w:rsidRPr="004C6D12">
        <w:rPr>
          <w:rFonts w:ascii="Garamond" w:hAnsi="Garamond"/>
          <w:sz w:val="24"/>
          <w:szCs w:val="24"/>
        </w:rPr>
        <w:t xml:space="preserve"> določi in postane sestavni del pogodbe z dnem</w:t>
      </w:r>
      <w:r w:rsidR="00F7727B" w:rsidRPr="004C6D12">
        <w:rPr>
          <w:rFonts w:ascii="Garamond" w:hAnsi="Garamond"/>
          <w:sz w:val="24"/>
          <w:szCs w:val="24"/>
        </w:rPr>
        <w:t xml:space="preserve"> pravnomočne</w:t>
      </w:r>
      <w:r w:rsidRPr="004C6D12">
        <w:rPr>
          <w:rFonts w:ascii="Garamond" w:hAnsi="Garamond"/>
          <w:sz w:val="24"/>
          <w:szCs w:val="24"/>
        </w:rPr>
        <w:t xml:space="preserve"> objave odločitve o oddaji posameznega javnega naročila na Portalu javnih naročil</w:t>
      </w:r>
      <w:r w:rsidR="00E72BB7" w:rsidRPr="004C6D12">
        <w:rPr>
          <w:rFonts w:ascii="Garamond" w:hAnsi="Garamond"/>
          <w:sz w:val="24"/>
          <w:szCs w:val="24"/>
        </w:rPr>
        <w:t>.</w:t>
      </w:r>
    </w:p>
    <w:p w14:paraId="3C9DB3E5" w14:textId="77777777" w:rsidR="00A66DA0" w:rsidRPr="004C6D12" w:rsidRDefault="00A66DA0" w:rsidP="00E70439">
      <w:pPr>
        <w:spacing w:after="100" w:afterAutospacing="1" w:line="300" w:lineRule="auto"/>
        <w:ind w:left="7080"/>
        <w:jc w:val="both"/>
        <w:rPr>
          <w:rFonts w:ascii="Garamond" w:hAnsi="Garamond"/>
          <w:sz w:val="24"/>
          <w:szCs w:val="24"/>
        </w:rPr>
      </w:pPr>
      <w:bookmarkStart w:id="70" w:name="_Toc418854153"/>
      <w:bookmarkStart w:id="71" w:name="_Toc418854154"/>
      <w:bookmarkStart w:id="72" w:name="_Toc418854155"/>
      <w:bookmarkEnd w:id="70"/>
      <w:bookmarkEnd w:id="71"/>
      <w:bookmarkEnd w:id="72"/>
    </w:p>
    <w:p w14:paraId="7D6601E8" w14:textId="77777777" w:rsidR="00A66DA0" w:rsidRPr="004C6D12" w:rsidRDefault="00A66DA0" w:rsidP="00E70439">
      <w:pPr>
        <w:spacing w:after="100" w:afterAutospacing="1" w:line="300" w:lineRule="auto"/>
        <w:ind w:left="7080"/>
        <w:jc w:val="both"/>
        <w:rPr>
          <w:rFonts w:ascii="Garamond" w:hAnsi="Garamond"/>
          <w:sz w:val="24"/>
          <w:szCs w:val="24"/>
        </w:rPr>
      </w:pPr>
    </w:p>
    <w:p w14:paraId="1748E7C0" w14:textId="77777777" w:rsidR="00A66DA0" w:rsidRPr="004C6D12" w:rsidRDefault="00A66DA0" w:rsidP="00E70439">
      <w:pPr>
        <w:spacing w:after="100" w:afterAutospacing="1" w:line="300" w:lineRule="auto"/>
        <w:ind w:left="7080"/>
        <w:jc w:val="both"/>
        <w:rPr>
          <w:rFonts w:ascii="Garamond" w:hAnsi="Garamond"/>
          <w:sz w:val="24"/>
          <w:szCs w:val="24"/>
        </w:rPr>
      </w:pPr>
    </w:p>
    <w:p w14:paraId="28679BF7" w14:textId="77777777" w:rsidR="00A66DA0" w:rsidRPr="004C6D12" w:rsidRDefault="00A66DA0" w:rsidP="00E70439">
      <w:pPr>
        <w:spacing w:after="100" w:afterAutospacing="1" w:line="300" w:lineRule="auto"/>
        <w:ind w:left="7080"/>
        <w:jc w:val="both"/>
        <w:rPr>
          <w:rFonts w:ascii="Garamond" w:hAnsi="Garamond"/>
          <w:sz w:val="24"/>
          <w:szCs w:val="24"/>
        </w:rPr>
      </w:pPr>
    </w:p>
    <w:p w14:paraId="0DBB940C" w14:textId="77777777" w:rsidR="00A66DA0" w:rsidRPr="004C6D12" w:rsidRDefault="00A66DA0" w:rsidP="00E70439">
      <w:pPr>
        <w:spacing w:after="100" w:afterAutospacing="1" w:line="300" w:lineRule="auto"/>
        <w:ind w:left="7080"/>
        <w:jc w:val="both"/>
        <w:rPr>
          <w:rFonts w:ascii="Garamond" w:hAnsi="Garamond"/>
          <w:sz w:val="24"/>
          <w:szCs w:val="24"/>
        </w:rPr>
      </w:pPr>
    </w:p>
    <w:p w14:paraId="361B44AD" w14:textId="77777777" w:rsidR="00A66DA0" w:rsidRPr="004C6D12" w:rsidRDefault="00A66DA0" w:rsidP="00E70439">
      <w:pPr>
        <w:spacing w:after="100" w:afterAutospacing="1" w:line="300" w:lineRule="auto"/>
        <w:ind w:left="7080"/>
        <w:jc w:val="both"/>
        <w:rPr>
          <w:rFonts w:ascii="Garamond" w:hAnsi="Garamond"/>
          <w:sz w:val="24"/>
          <w:szCs w:val="24"/>
        </w:rPr>
      </w:pPr>
    </w:p>
    <w:p w14:paraId="6A3ED0A7" w14:textId="77777777" w:rsidR="00E103AD" w:rsidRPr="004C6D12" w:rsidRDefault="00E103AD" w:rsidP="00E70439">
      <w:pPr>
        <w:spacing w:after="100" w:afterAutospacing="1" w:line="300" w:lineRule="auto"/>
        <w:ind w:left="7080"/>
        <w:jc w:val="both"/>
        <w:rPr>
          <w:rFonts w:ascii="Garamond" w:hAnsi="Garamond"/>
          <w:sz w:val="24"/>
          <w:szCs w:val="24"/>
        </w:rPr>
      </w:pPr>
    </w:p>
    <w:p w14:paraId="13099122" w14:textId="77777777" w:rsidR="00E103AD" w:rsidRPr="004C6D12" w:rsidRDefault="00E103AD" w:rsidP="00E70439">
      <w:pPr>
        <w:spacing w:after="100" w:afterAutospacing="1" w:line="300" w:lineRule="auto"/>
        <w:ind w:left="7080"/>
        <w:jc w:val="both"/>
        <w:rPr>
          <w:rFonts w:ascii="Garamond" w:hAnsi="Garamond"/>
          <w:sz w:val="24"/>
          <w:szCs w:val="24"/>
        </w:rPr>
      </w:pPr>
    </w:p>
    <w:p w14:paraId="478E8097" w14:textId="77777777" w:rsidR="00E103AD" w:rsidRPr="004C6D12" w:rsidRDefault="00E103AD" w:rsidP="00E70439">
      <w:pPr>
        <w:spacing w:after="100" w:afterAutospacing="1" w:line="300" w:lineRule="auto"/>
        <w:ind w:left="7080"/>
        <w:jc w:val="both"/>
        <w:rPr>
          <w:rFonts w:ascii="Garamond" w:hAnsi="Garamond"/>
          <w:sz w:val="24"/>
          <w:szCs w:val="24"/>
        </w:rPr>
      </w:pPr>
    </w:p>
    <w:p w14:paraId="20273DB7" w14:textId="77777777" w:rsidR="00E103AD" w:rsidRPr="004C6D12" w:rsidRDefault="00E103AD" w:rsidP="00E70439">
      <w:pPr>
        <w:spacing w:after="100" w:afterAutospacing="1" w:line="300" w:lineRule="auto"/>
        <w:ind w:left="7080"/>
        <w:jc w:val="both"/>
        <w:rPr>
          <w:rFonts w:ascii="Garamond" w:hAnsi="Garamond"/>
          <w:sz w:val="24"/>
          <w:szCs w:val="24"/>
        </w:rPr>
      </w:pPr>
    </w:p>
    <w:p w14:paraId="2A334E47" w14:textId="77777777" w:rsidR="00E103AD" w:rsidRPr="004C6D12" w:rsidRDefault="00E103AD" w:rsidP="00E70439">
      <w:pPr>
        <w:spacing w:after="100" w:afterAutospacing="1" w:line="300" w:lineRule="auto"/>
        <w:ind w:left="7080"/>
        <w:jc w:val="both"/>
        <w:rPr>
          <w:rFonts w:ascii="Garamond" w:hAnsi="Garamond"/>
          <w:sz w:val="24"/>
          <w:szCs w:val="24"/>
        </w:rPr>
      </w:pPr>
    </w:p>
    <w:p w14:paraId="67B54632" w14:textId="77777777" w:rsidR="00A66DA0" w:rsidRPr="004C6D12" w:rsidRDefault="00A66DA0" w:rsidP="00E70439">
      <w:pPr>
        <w:spacing w:after="100" w:afterAutospacing="1" w:line="300" w:lineRule="auto"/>
        <w:ind w:left="7080"/>
        <w:jc w:val="both"/>
        <w:rPr>
          <w:rFonts w:ascii="Garamond" w:hAnsi="Garamond"/>
          <w:sz w:val="24"/>
          <w:szCs w:val="24"/>
        </w:rPr>
      </w:pPr>
    </w:p>
    <w:p w14:paraId="66716BB2" w14:textId="77777777" w:rsidR="00A66DA0" w:rsidRPr="004C6D12" w:rsidRDefault="00A66DA0" w:rsidP="00E70439">
      <w:pPr>
        <w:spacing w:after="100" w:afterAutospacing="1" w:line="300" w:lineRule="auto"/>
        <w:ind w:left="7080"/>
        <w:jc w:val="both"/>
        <w:rPr>
          <w:rFonts w:ascii="Garamond" w:hAnsi="Garamond"/>
          <w:sz w:val="24"/>
          <w:szCs w:val="24"/>
        </w:rPr>
      </w:pPr>
    </w:p>
    <w:p w14:paraId="27BAECFD" w14:textId="77777777" w:rsidR="00A66DA0" w:rsidRPr="004C6D12" w:rsidRDefault="00A66DA0" w:rsidP="00E70439">
      <w:pPr>
        <w:spacing w:after="100" w:afterAutospacing="1" w:line="300" w:lineRule="auto"/>
        <w:ind w:left="7080"/>
        <w:jc w:val="both"/>
        <w:rPr>
          <w:rFonts w:ascii="Garamond" w:hAnsi="Garamond"/>
          <w:sz w:val="24"/>
          <w:szCs w:val="24"/>
        </w:rPr>
      </w:pPr>
    </w:p>
    <w:p w14:paraId="4841273F" w14:textId="77777777" w:rsidR="00A66DA0" w:rsidRPr="004C6D12" w:rsidRDefault="00A66DA0" w:rsidP="00E103AD">
      <w:pPr>
        <w:spacing w:after="100" w:afterAutospacing="1" w:line="300" w:lineRule="auto"/>
        <w:jc w:val="both"/>
        <w:rPr>
          <w:rFonts w:ascii="Garamond" w:hAnsi="Garamond"/>
          <w:sz w:val="24"/>
          <w:szCs w:val="24"/>
        </w:rPr>
      </w:pPr>
    </w:p>
    <w:p w14:paraId="6FFCCAAA" w14:textId="6B8BF82A" w:rsidR="00E72BB7" w:rsidRPr="004C6D12" w:rsidRDefault="003700E2" w:rsidP="00E70439">
      <w:pPr>
        <w:keepNext/>
        <w:keepLines/>
        <w:spacing w:before="240" w:after="120" w:line="300" w:lineRule="auto"/>
        <w:jc w:val="both"/>
        <w:outlineLvl w:val="2"/>
        <w:rPr>
          <w:rFonts w:ascii="Garamond" w:hAnsi="Garamond"/>
          <w:b/>
          <w:sz w:val="24"/>
          <w:szCs w:val="24"/>
        </w:rPr>
      </w:pPr>
      <w:bookmarkStart w:id="73" w:name="_Toc418568707"/>
      <w:bookmarkStart w:id="74" w:name="_Toc437258816"/>
      <w:bookmarkStart w:id="75" w:name="_Toc69821225"/>
      <w:r w:rsidRPr="004C6D12">
        <w:rPr>
          <w:rFonts w:ascii="Garamond" w:hAnsi="Garamond"/>
          <w:b/>
          <w:sz w:val="24"/>
          <w:szCs w:val="24"/>
        </w:rPr>
        <w:t>PRIJAVA</w:t>
      </w:r>
    </w:p>
    <w:p w14:paraId="4FF7C123" w14:textId="77777777" w:rsidR="00E72BB7" w:rsidRPr="004C6D12" w:rsidRDefault="00E72BB7" w:rsidP="00E70439">
      <w:pPr>
        <w:spacing w:line="300" w:lineRule="auto"/>
        <w:jc w:val="both"/>
        <w:rPr>
          <w:rFonts w:ascii="Garamond" w:hAnsi="Garamond" w:cs="Times New Roman"/>
          <w:sz w:val="24"/>
          <w:szCs w:val="24"/>
        </w:rPr>
      </w:pPr>
    </w:p>
    <w:p w14:paraId="6EB92C69" w14:textId="218419A0"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V postopku oddaje javnega naročila »</w:t>
      </w:r>
      <w:r w:rsidR="00F7727B" w:rsidRPr="004C6D12">
        <w:rPr>
          <w:rFonts w:ascii="Garamond" w:eastAsia="Times New Roman" w:hAnsi="Garamond" w:cs="Times New Roman"/>
          <w:sz w:val="24"/>
          <w:szCs w:val="24"/>
          <w:lang w:eastAsia="sl-SI"/>
        </w:rPr>
        <w:t>Dobava medicinskih pripomočkov, kozmetike, prehranskih dopolnil</w:t>
      </w:r>
      <w:r w:rsidR="00C40FC4" w:rsidRPr="004C6D12">
        <w:rPr>
          <w:rFonts w:ascii="Garamond" w:eastAsia="Times New Roman" w:hAnsi="Garamond" w:cs="Times New Roman"/>
          <w:sz w:val="24"/>
          <w:szCs w:val="24"/>
          <w:lang w:eastAsia="sl-SI"/>
        </w:rPr>
        <w:t>, živil za posebne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Pr="004C6D12">
        <w:rPr>
          <w:rFonts w:ascii="Garamond" w:hAnsi="Garamond"/>
          <w:sz w:val="24"/>
          <w:szCs w:val="24"/>
        </w:rPr>
        <w:t>«, objavljenega na Portalu javnih naročil pod št. objave JN______/202</w:t>
      </w:r>
      <w:r w:rsidR="003700E2" w:rsidRPr="004C6D12">
        <w:rPr>
          <w:rFonts w:ascii="Garamond" w:hAnsi="Garamond"/>
          <w:sz w:val="24"/>
          <w:szCs w:val="24"/>
        </w:rPr>
        <w:t>6</w:t>
      </w:r>
      <w:r w:rsidRPr="004C6D12">
        <w:rPr>
          <w:rFonts w:ascii="Garamond" w:hAnsi="Garamond"/>
          <w:sz w:val="24"/>
          <w:szCs w:val="24"/>
        </w:rPr>
        <w:t xml:space="preserve"> oddajam prijavo: </w:t>
      </w:r>
    </w:p>
    <w:p w14:paraId="50E9AA09"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E72BB7" w:rsidRPr="004C6D12" w14:paraId="2A2E869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2CF8B5"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b/>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4DFEA2"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44766554"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EEEEF4"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51F024"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7CADE43C"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1A0F9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D53062"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6F3C994B"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9BA53"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0DC49E"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52081D3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D1BF6C"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Poslovni račun* </w:t>
            </w:r>
          </w:p>
          <w:p w14:paraId="43A9385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E47FD0"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6E0161CE" w14:textId="77777777" w:rsidTr="00E72BB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567C5D" w14:textId="19E32693"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b/>
                <w:sz w:val="24"/>
                <w:szCs w:val="24"/>
                <w:lang w:eastAsia="sl-SI"/>
              </w:rPr>
              <w:t xml:space="preserve">Kontaktni podatki </w:t>
            </w:r>
            <w:r w:rsidRPr="004C6D12">
              <w:rPr>
                <w:rFonts w:ascii="Garamond" w:hAnsi="Garamond"/>
                <w:sz w:val="24"/>
                <w:szCs w:val="24"/>
                <w:lang w:eastAsia="sl-SI"/>
              </w:rPr>
              <w:t>za potrebe izvedbe postopka, sklenitve pogodbe</w:t>
            </w:r>
            <w:r w:rsidR="00A8150D" w:rsidRPr="004C6D12">
              <w:rPr>
                <w:rFonts w:ascii="Garamond" w:eastAsia="Times New Roman" w:hAnsi="Garamond"/>
                <w:sz w:val="24"/>
                <w:szCs w:val="24"/>
                <w:lang w:eastAsia="sl-SI"/>
              </w:rPr>
              <w:t>*</w:t>
            </w:r>
          </w:p>
          <w:p w14:paraId="3CEDAF09"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60CF67"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2C46BF38"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120F4D"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Podpisnik pogodbe* </w:t>
            </w:r>
          </w:p>
          <w:p w14:paraId="3DE1D35E"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68130"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71BF7B73" w14:textId="77777777" w:rsidTr="00E72BB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28456"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Skrbnik pogodbe* </w:t>
            </w:r>
          </w:p>
          <w:p w14:paraId="143BAB8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08DD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3266BA1D"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EFEA01" w14:textId="0113974A"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Nastopanje s </w:t>
            </w:r>
            <w:r w:rsidRPr="004C6D12">
              <w:rPr>
                <w:rFonts w:ascii="Garamond" w:hAnsi="Garamond"/>
                <w:b/>
                <w:sz w:val="24"/>
                <w:szCs w:val="24"/>
                <w:lang w:eastAsia="sl-SI"/>
              </w:rPr>
              <w:t>podizvajalci</w:t>
            </w:r>
            <w:r w:rsidRPr="004C6D12">
              <w:rPr>
                <w:rFonts w:ascii="Garamond" w:hAnsi="Garamond"/>
                <w:sz w:val="24"/>
                <w:szCs w:val="24"/>
                <w:lang w:eastAsia="sl-SI"/>
              </w:rPr>
              <w:t xml:space="preserve"> (DA/NE) in naziv podizvajalca/</w:t>
            </w:r>
            <w:proofErr w:type="spellStart"/>
            <w:r w:rsidRPr="004C6D12">
              <w:rPr>
                <w:rFonts w:ascii="Garamond" w:hAnsi="Garamond"/>
                <w:sz w:val="24"/>
                <w:szCs w:val="24"/>
                <w:lang w:eastAsia="sl-SI"/>
              </w:rPr>
              <w:t>ev</w:t>
            </w:r>
            <w:proofErr w:type="spellEnd"/>
            <w:r w:rsidRPr="004C6D12">
              <w:rPr>
                <w:rFonts w:ascii="Garamond" w:hAnsi="Garamond"/>
                <w:sz w:val="24"/>
                <w:szCs w:val="24"/>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F112A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22B31C55"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EABA6" w14:textId="7B9B9163"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Nastopanje več partnerjev v skupni ponudbi (konzorcij) - </w:t>
            </w:r>
            <w:r w:rsidRPr="004C6D12">
              <w:rPr>
                <w:rFonts w:ascii="Garamond" w:hAnsi="Garamond"/>
                <w:b/>
                <w:sz w:val="24"/>
                <w:szCs w:val="24"/>
                <w:lang w:eastAsia="sl-SI"/>
              </w:rPr>
              <w:t>skupna ponudba</w:t>
            </w:r>
            <w:r w:rsidRPr="004C6D12">
              <w:rPr>
                <w:rFonts w:ascii="Garamond" w:hAnsi="Garamond"/>
                <w:sz w:val="24"/>
                <w:szCs w:val="24"/>
                <w:lang w:eastAsia="sl-SI"/>
              </w:rPr>
              <w:t xml:space="preserve"> (DA/NE) in</w:t>
            </w:r>
            <w:r w:rsidR="00B05CDC" w:rsidRPr="004C6D12">
              <w:rPr>
                <w:rFonts w:ascii="Garamond" w:hAnsi="Garamond"/>
                <w:sz w:val="24"/>
                <w:szCs w:val="24"/>
                <w:lang w:eastAsia="sl-SI"/>
              </w:rPr>
              <w:t xml:space="preserve"> </w:t>
            </w:r>
            <w:r w:rsidRPr="004C6D12">
              <w:rPr>
                <w:rFonts w:ascii="Garamond" w:hAnsi="Garamond"/>
                <w:sz w:val="24"/>
                <w:szCs w:val="24"/>
                <w:lang w:eastAsia="sl-SI"/>
              </w:rPr>
              <w:t>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BD33A"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5BDC02C1" w14:textId="77777777" w:rsidTr="00E72BB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2AE90" w14:textId="2BC9DE82"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Druga uporaba zmogljivosti </w:t>
            </w:r>
            <w:r w:rsidRPr="004C6D12">
              <w:rPr>
                <w:rFonts w:ascii="Garamond" w:hAnsi="Garamond"/>
                <w:b/>
                <w:sz w:val="24"/>
                <w:szCs w:val="24"/>
                <w:lang w:eastAsia="sl-SI"/>
              </w:rPr>
              <w:t>drugih subjektov – 81. čl. ZJN-3</w:t>
            </w:r>
            <w:r w:rsidRPr="004C6D12">
              <w:rPr>
                <w:rFonts w:ascii="Garamond" w:hAnsi="Garamond"/>
                <w:sz w:val="24"/>
                <w:szCs w:val="24"/>
                <w:lang w:eastAsia="sl-SI"/>
              </w:rPr>
              <w:t xml:space="preserve"> (DA/NE)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FA14F"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r w:rsidR="00E72BB7" w:rsidRPr="004C6D12" w14:paraId="4A950B84" w14:textId="77777777" w:rsidTr="00E72BB7">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226282A7" w14:textId="4C8FC6D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Ponudnik je »</w:t>
            </w:r>
            <w:r w:rsidRPr="004C6D12">
              <w:rPr>
                <w:rFonts w:ascii="Garamond" w:hAnsi="Garamond"/>
                <w:b/>
                <w:sz w:val="24"/>
                <w:szCs w:val="24"/>
                <w:lang w:eastAsia="sl-SI"/>
              </w:rPr>
              <w:t>MSP</w:t>
            </w:r>
            <w:r w:rsidRPr="004C6D12">
              <w:rPr>
                <w:rFonts w:ascii="Garamond" w:hAnsi="Garamond"/>
                <w:sz w:val="24"/>
                <w:szCs w:val="24"/>
                <w:lang w:eastAsia="sl-SI"/>
              </w:rPr>
              <w:t>«</w:t>
            </w:r>
            <w:r w:rsidRPr="004C6D12">
              <w:rPr>
                <w:rFonts w:ascii="Garamond" w:hAnsi="Garamond"/>
                <w:sz w:val="24"/>
                <w:szCs w:val="24"/>
                <w:vertAlign w:val="superscript"/>
                <w:lang w:eastAsia="sl-SI"/>
              </w:rPr>
              <w:footnoteReference w:id="1"/>
            </w:r>
            <w:r w:rsidRPr="004C6D12">
              <w:rPr>
                <w:rFonts w:ascii="Garamond" w:hAnsi="Garamond"/>
                <w:sz w:val="24"/>
                <w:szCs w:val="24"/>
                <w:lang w:eastAsia="sl-SI"/>
              </w:rPr>
              <w:t>? (DA/NE)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83B00A8"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r w:rsidRPr="004C6D12">
              <w:rPr>
                <w:rFonts w:ascii="Garamond" w:hAnsi="Garamond"/>
                <w:sz w:val="24"/>
                <w:szCs w:val="24"/>
                <w:lang w:eastAsia="sl-SI"/>
              </w:rPr>
              <w:t> </w:t>
            </w:r>
          </w:p>
        </w:tc>
      </w:tr>
    </w:tbl>
    <w:p w14:paraId="1B583A30"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22BD0287" w14:textId="77777777"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i/>
          <w:sz w:val="24"/>
          <w:szCs w:val="24"/>
          <w:lang w:eastAsia="sl-SI"/>
        </w:rPr>
        <w:t>Opcijsko, podatek se lahko sporoči tudi šele v fazi sklepanja pogodbe.</w:t>
      </w:r>
    </w:p>
    <w:p w14:paraId="4816CCA2"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2DB549A8" w14:textId="77777777" w:rsidR="00E72BB7" w:rsidRPr="004C6D12" w:rsidRDefault="00E72BB7" w:rsidP="00E70439">
      <w:pPr>
        <w:shd w:val="clear" w:color="auto" w:fill="FFFFFF"/>
        <w:autoSpaceDN w:val="0"/>
        <w:spacing w:after="120" w:line="300" w:lineRule="auto"/>
        <w:jc w:val="both"/>
        <w:rPr>
          <w:rFonts w:ascii="Garamond" w:eastAsia="Times New Roman" w:hAnsi="Garamond"/>
          <w:b/>
          <w:sz w:val="24"/>
          <w:szCs w:val="24"/>
          <w:lang w:eastAsia="sl-SI"/>
        </w:rPr>
      </w:pPr>
      <w:r w:rsidRPr="004C6D12">
        <w:rPr>
          <w:rFonts w:ascii="Garamond" w:eastAsia="Times New Roman" w:hAnsi="Garamond"/>
          <w:b/>
          <w:sz w:val="24"/>
          <w:szCs w:val="24"/>
          <w:lang w:eastAsia="sl-SI"/>
        </w:rPr>
        <w:t>Z oddajo ponudbe ponudnik potrdi, da v celoti sprejema naročnikove pogoje iz razpisne dokumentacije.</w:t>
      </w:r>
    </w:p>
    <w:p w14:paraId="1ED76D9A" w14:textId="19B8D10A" w:rsidR="00E72BB7" w:rsidRPr="004C6D12" w:rsidRDefault="00E72BB7" w:rsidP="00E70439">
      <w:pPr>
        <w:shd w:val="clear" w:color="auto" w:fill="FFFFFF"/>
        <w:autoSpaceDN w:val="0"/>
        <w:spacing w:line="300" w:lineRule="auto"/>
        <w:jc w:val="both"/>
        <w:rPr>
          <w:rFonts w:ascii="Garamond" w:hAnsi="Garamond"/>
          <w:sz w:val="24"/>
          <w:szCs w:val="24"/>
          <w:lang w:eastAsia="sl-SI"/>
        </w:rPr>
      </w:pPr>
      <w:r w:rsidRPr="004C6D12">
        <w:rPr>
          <w:rFonts w:ascii="Garamond" w:eastAsia="Times New Roman" w:hAnsi="Garamond"/>
          <w:sz w:val="24"/>
          <w:szCs w:val="24"/>
          <w:lang w:eastAsia="sl-SI"/>
        </w:rPr>
        <w:t xml:space="preserve">Ponudba </w:t>
      </w:r>
      <w:r w:rsidR="003700E2" w:rsidRPr="004C6D12">
        <w:rPr>
          <w:rFonts w:ascii="Garamond" w:eastAsia="Times New Roman" w:hAnsi="Garamond"/>
          <w:sz w:val="24"/>
          <w:szCs w:val="24"/>
          <w:lang w:eastAsia="sl-SI"/>
        </w:rPr>
        <w:t>v</w:t>
      </w:r>
      <w:r w:rsidRPr="004C6D12">
        <w:rPr>
          <w:rFonts w:ascii="Garamond" w:eastAsia="Times New Roman" w:hAnsi="Garamond"/>
          <w:sz w:val="24"/>
          <w:szCs w:val="24"/>
          <w:lang w:eastAsia="sl-SI"/>
        </w:rPr>
        <w:t>elja šest mesecev po objavi obvestila o naročilu na Portalu javnih naročil</w:t>
      </w:r>
      <w:r w:rsidR="003700E2" w:rsidRPr="004C6D12">
        <w:rPr>
          <w:rFonts w:ascii="Garamond" w:eastAsia="Times New Roman" w:hAnsi="Garamond"/>
          <w:sz w:val="24"/>
          <w:szCs w:val="24"/>
          <w:lang w:eastAsia="sl-SI"/>
        </w:rPr>
        <w:t>/oddaji prijave</w:t>
      </w:r>
      <w:r w:rsidR="00B05CDC" w:rsidRPr="004C6D12">
        <w:rPr>
          <w:rFonts w:ascii="Garamond" w:eastAsia="Times New Roman" w:hAnsi="Garamond"/>
          <w:sz w:val="24"/>
          <w:szCs w:val="24"/>
          <w:lang w:eastAsia="sl-SI"/>
        </w:rPr>
        <w:t>.</w:t>
      </w:r>
    </w:p>
    <w:p w14:paraId="49946FEE" w14:textId="77777777" w:rsidR="00E72BB7" w:rsidRPr="004C6D12" w:rsidRDefault="00E72BB7" w:rsidP="00E70439">
      <w:pPr>
        <w:shd w:val="clear" w:color="auto" w:fill="FFFFFF"/>
        <w:autoSpaceDN w:val="0"/>
        <w:spacing w:line="300" w:lineRule="auto"/>
        <w:jc w:val="both"/>
        <w:rPr>
          <w:rFonts w:ascii="Garamond" w:eastAsia="Times New Roman" w:hAnsi="Garamond"/>
          <w:sz w:val="24"/>
          <w:szCs w:val="24"/>
          <w:lang w:eastAsia="sl-SI"/>
        </w:rPr>
      </w:pPr>
    </w:p>
    <w:p w14:paraId="5E96E622" w14:textId="77777777" w:rsidR="00E72BB7" w:rsidRPr="004C6D12" w:rsidRDefault="00E72BB7" w:rsidP="00E70439">
      <w:pPr>
        <w:autoSpaceDN w:val="0"/>
        <w:spacing w:after="120" w:line="300" w:lineRule="auto"/>
        <w:jc w:val="both"/>
        <w:rPr>
          <w:rFonts w:ascii="Garamond" w:hAnsi="Garamond"/>
          <w:sz w:val="24"/>
          <w:szCs w:val="24"/>
          <w:lang w:eastAsia="sl-SI"/>
        </w:rPr>
      </w:pPr>
      <w:r w:rsidRPr="004C6D12">
        <w:rPr>
          <w:rFonts w:ascii="Garamond" w:hAnsi="Garamond"/>
          <w:b/>
          <w:sz w:val="24"/>
          <w:szCs w:val="24"/>
          <w:lang w:eastAsia="sl-SI"/>
        </w:rPr>
        <w:t>Ponudnikov uporabnik portala e-JN z dejanjem oddaje ponudbe preko portala izkaže in izjavi voljo v imenu ponudnika oddati zavezujočo ponudbo</w:t>
      </w:r>
      <w:r w:rsidRPr="004C6D12">
        <w:rPr>
          <w:rFonts w:ascii="Garamond" w:hAnsi="Garamond"/>
          <w:sz w:val="24"/>
          <w:szCs w:val="24"/>
          <w:lang w:eastAsia="sl-SI"/>
        </w:rPr>
        <w:t xml:space="preserve"> (18. člen OZ</w:t>
      </w:r>
      <w:r w:rsidRPr="004C6D12">
        <w:rPr>
          <w:rFonts w:ascii="Garamond" w:hAnsi="Garamond"/>
          <w:i/>
          <w:sz w:val="24"/>
          <w:szCs w:val="24"/>
          <w:vertAlign w:val="superscript"/>
          <w:lang w:eastAsia="sl-SI"/>
        </w:rPr>
        <w:footnoteReference w:id="2"/>
      </w:r>
      <w:r w:rsidRPr="004C6D12">
        <w:rPr>
          <w:rFonts w:ascii="Garamond" w:hAnsi="Garamond"/>
          <w:sz w:val="24"/>
          <w:szCs w:val="24"/>
          <w:lang w:eastAsia="sl-SI"/>
        </w:rPr>
        <w:t xml:space="preserve">). </w:t>
      </w:r>
      <w:r w:rsidRPr="004C6D12">
        <w:rPr>
          <w:rFonts w:ascii="Garamond" w:hAnsi="Garamond"/>
          <w:b/>
          <w:sz w:val="24"/>
          <w:szCs w:val="24"/>
          <w:lang w:eastAsia="sl-SI"/>
        </w:rPr>
        <w:t>Z oddajo ponudbe je le-ta zavezujoča za čas, naveden v ponudbi, razen če jo uporabnik ponudnika umakne ali spremeni pred potekom roka za oddajo ponudb.</w:t>
      </w:r>
      <w:r w:rsidRPr="004C6D12">
        <w:rPr>
          <w:rFonts w:ascii="Garamond" w:eastAsia="Times New Roman" w:hAnsi="Garamond"/>
          <w:sz w:val="24"/>
          <w:szCs w:val="24"/>
          <w:lang w:eastAsia="sl-SI"/>
        </w:rPr>
        <w:tab/>
      </w:r>
    </w:p>
    <w:p w14:paraId="5E079D09" w14:textId="77777777" w:rsidR="00E72BB7" w:rsidRPr="004C6D12" w:rsidRDefault="00E72BB7" w:rsidP="00E70439">
      <w:pPr>
        <w:autoSpaceDN w:val="0"/>
        <w:spacing w:line="300" w:lineRule="auto"/>
        <w:jc w:val="both"/>
        <w:rPr>
          <w:rFonts w:ascii="Garamond" w:eastAsia="Times New Roman" w:hAnsi="Garamond"/>
          <w:sz w:val="24"/>
          <w:szCs w:val="24"/>
          <w:lang w:eastAsia="sl-SI"/>
        </w:rPr>
      </w:pPr>
    </w:p>
    <w:p w14:paraId="652057AE" w14:textId="77777777" w:rsidR="00E72BB7" w:rsidRPr="004C6D12" w:rsidRDefault="00E72BB7" w:rsidP="00E70439">
      <w:pPr>
        <w:autoSpaceDN w:val="0"/>
        <w:spacing w:line="300" w:lineRule="auto"/>
        <w:jc w:val="both"/>
        <w:rPr>
          <w:rFonts w:ascii="Garamond" w:hAnsi="Garamond"/>
          <w:sz w:val="24"/>
          <w:szCs w:val="24"/>
          <w:lang w:eastAsia="sl-SI"/>
        </w:rPr>
      </w:pPr>
      <w:r w:rsidRPr="004C6D12">
        <w:rPr>
          <w:rFonts w:ascii="Garamond" w:hAnsi="Garamond"/>
          <w:sz w:val="24"/>
          <w:szCs w:val="24"/>
          <w:lang w:eastAsia="sl-SI"/>
        </w:rPr>
        <w:t xml:space="preserve">Kraj in datum: </w:t>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hAnsi="Garamond"/>
          <w:sz w:val="24"/>
          <w:szCs w:val="24"/>
          <w:lang w:eastAsia="sl-SI"/>
        </w:rPr>
        <w:t xml:space="preserve">                </w:t>
      </w:r>
      <w:r w:rsidRPr="004C6D12">
        <w:rPr>
          <w:rFonts w:ascii="Garamond" w:eastAsia="Times New Roman" w:hAnsi="Garamond"/>
          <w:sz w:val="24"/>
          <w:szCs w:val="24"/>
          <w:lang w:eastAsia="sl-SI"/>
        </w:rPr>
        <w:tab/>
      </w:r>
      <w:r w:rsidRPr="004C6D12">
        <w:rPr>
          <w:rFonts w:ascii="Garamond" w:eastAsia="Times New Roman" w:hAnsi="Garamond"/>
          <w:sz w:val="24"/>
          <w:szCs w:val="24"/>
          <w:lang w:eastAsia="sl-SI"/>
        </w:rPr>
        <w:tab/>
      </w:r>
      <w:r w:rsidRPr="004C6D12">
        <w:rPr>
          <w:rFonts w:ascii="Garamond" w:hAnsi="Garamond"/>
          <w:sz w:val="24"/>
          <w:szCs w:val="24"/>
          <w:lang w:eastAsia="sl-SI"/>
        </w:rPr>
        <w:t xml:space="preserve">  Žig in podpis:</w:t>
      </w:r>
    </w:p>
    <w:p w14:paraId="53D43764" w14:textId="33BF466F" w:rsidR="00E72BB7" w:rsidRPr="004C6D12" w:rsidRDefault="00E72BB7" w:rsidP="00E70439">
      <w:pPr>
        <w:spacing w:line="300" w:lineRule="auto"/>
        <w:jc w:val="both"/>
        <w:rPr>
          <w:rFonts w:ascii="Garamond" w:hAnsi="Garamond" w:cs="Times New Roman"/>
          <w:sz w:val="24"/>
          <w:szCs w:val="24"/>
        </w:rPr>
      </w:pPr>
    </w:p>
    <w:p w14:paraId="4BFDD854" w14:textId="6460FDB5" w:rsidR="006007B7" w:rsidRPr="004C6D12" w:rsidRDefault="006007B7" w:rsidP="00E70439">
      <w:pPr>
        <w:spacing w:line="300" w:lineRule="auto"/>
        <w:jc w:val="both"/>
        <w:rPr>
          <w:rFonts w:ascii="Garamond" w:hAnsi="Garamond" w:cs="Times New Roman"/>
          <w:sz w:val="24"/>
          <w:szCs w:val="24"/>
        </w:rPr>
      </w:pPr>
    </w:p>
    <w:p w14:paraId="77F1F7DF" w14:textId="18BF0E2A" w:rsidR="006007B7" w:rsidRPr="004C6D12" w:rsidRDefault="006007B7" w:rsidP="00E70439">
      <w:pPr>
        <w:spacing w:line="300" w:lineRule="auto"/>
        <w:jc w:val="both"/>
        <w:rPr>
          <w:rFonts w:ascii="Garamond" w:hAnsi="Garamond" w:cs="Times New Roman"/>
          <w:sz w:val="24"/>
          <w:szCs w:val="24"/>
        </w:rPr>
      </w:pPr>
    </w:p>
    <w:p w14:paraId="748F2750" w14:textId="32E421E6" w:rsidR="006007B7" w:rsidRPr="004C6D12" w:rsidRDefault="006007B7" w:rsidP="00E70439">
      <w:pPr>
        <w:spacing w:line="300" w:lineRule="auto"/>
        <w:jc w:val="both"/>
        <w:rPr>
          <w:rFonts w:ascii="Garamond" w:hAnsi="Garamond" w:cs="Times New Roman"/>
          <w:sz w:val="24"/>
          <w:szCs w:val="24"/>
        </w:rPr>
      </w:pPr>
    </w:p>
    <w:p w14:paraId="74F53584" w14:textId="7E12F54C" w:rsidR="006007B7" w:rsidRPr="004C6D12" w:rsidRDefault="006007B7" w:rsidP="00E70439">
      <w:pPr>
        <w:spacing w:line="300" w:lineRule="auto"/>
        <w:jc w:val="both"/>
        <w:rPr>
          <w:rFonts w:ascii="Garamond" w:hAnsi="Garamond" w:cs="Times New Roman"/>
          <w:sz w:val="24"/>
          <w:szCs w:val="24"/>
        </w:rPr>
      </w:pPr>
    </w:p>
    <w:p w14:paraId="385957A0" w14:textId="56836812" w:rsidR="006007B7" w:rsidRPr="004C6D12" w:rsidRDefault="006007B7" w:rsidP="00E70439">
      <w:pPr>
        <w:spacing w:line="300" w:lineRule="auto"/>
        <w:jc w:val="both"/>
        <w:rPr>
          <w:rFonts w:ascii="Garamond" w:hAnsi="Garamond" w:cs="Times New Roman"/>
          <w:sz w:val="24"/>
          <w:szCs w:val="24"/>
        </w:rPr>
      </w:pPr>
    </w:p>
    <w:p w14:paraId="0A3C574E" w14:textId="77777777" w:rsidR="006007B7" w:rsidRPr="004C6D12" w:rsidRDefault="006007B7" w:rsidP="00E70439">
      <w:pPr>
        <w:spacing w:line="300" w:lineRule="auto"/>
        <w:jc w:val="both"/>
        <w:rPr>
          <w:rFonts w:ascii="Garamond" w:hAnsi="Garamond" w:cs="Times New Roman"/>
          <w:sz w:val="24"/>
          <w:szCs w:val="24"/>
        </w:rPr>
      </w:pPr>
    </w:p>
    <w:p w14:paraId="0F5DEBFF" w14:textId="77777777" w:rsidR="00E72BB7" w:rsidRPr="004C6D12" w:rsidRDefault="00E72BB7" w:rsidP="00E70439">
      <w:pPr>
        <w:spacing w:line="300" w:lineRule="auto"/>
        <w:jc w:val="both"/>
        <w:rPr>
          <w:rFonts w:ascii="Garamond" w:hAnsi="Garamond" w:cs="Times New Roman"/>
          <w:sz w:val="24"/>
          <w:szCs w:val="24"/>
        </w:rPr>
      </w:pPr>
    </w:p>
    <w:p w14:paraId="67CB8134" w14:textId="77777777" w:rsidR="00694354" w:rsidRPr="004C6D12" w:rsidRDefault="00694354" w:rsidP="00E70439">
      <w:pPr>
        <w:spacing w:line="300" w:lineRule="auto"/>
        <w:jc w:val="both"/>
        <w:rPr>
          <w:rFonts w:ascii="Garamond" w:hAnsi="Garamond" w:cs="Times New Roman"/>
          <w:sz w:val="24"/>
          <w:szCs w:val="24"/>
        </w:rPr>
      </w:pPr>
    </w:p>
    <w:p w14:paraId="5E9E44D3" w14:textId="77777777" w:rsidR="00694354" w:rsidRPr="004C6D12" w:rsidRDefault="00694354" w:rsidP="00E70439">
      <w:pPr>
        <w:spacing w:line="300" w:lineRule="auto"/>
        <w:jc w:val="both"/>
        <w:rPr>
          <w:rFonts w:ascii="Garamond" w:hAnsi="Garamond" w:cs="Times New Roman"/>
          <w:sz w:val="24"/>
          <w:szCs w:val="24"/>
        </w:rPr>
      </w:pPr>
    </w:p>
    <w:p w14:paraId="5D82AB21" w14:textId="77777777" w:rsidR="00694354" w:rsidRPr="004C6D12" w:rsidRDefault="00694354" w:rsidP="00E70439">
      <w:pPr>
        <w:spacing w:line="300" w:lineRule="auto"/>
        <w:jc w:val="both"/>
        <w:rPr>
          <w:rFonts w:ascii="Garamond" w:hAnsi="Garamond" w:cs="Times New Roman"/>
          <w:sz w:val="24"/>
          <w:szCs w:val="24"/>
        </w:rPr>
      </w:pPr>
    </w:p>
    <w:p w14:paraId="213341FF" w14:textId="77777777" w:rsidR="00E72BB7" w:rsidRPr="004C6D12" w:rsidRDefault="00E72BB7" w:rsidP="00E70439">
      <w:pPr>
        <w:keepNext/>
        <w:keepLines/>
        <w:spacing w:before="120" w:line="300" w:lineRule="auto"/>
        <w:jc w:val="both"/>
        <w:outlineLvl w:val="2"/>
        <w:rPr>
          <w:rFonts w:ascii="Garamond" w:hAnsi="Garamond"/>
          <w:b/>
          <w:bCs/>
          <w:kern w:val="28"/>
          <w:sz w:val="24"/>
          <w:szCs w:val="24"/>
          <w:lang w:eastAsia="sl-SI"/>
        </w:rPr>
      </w:pPr>
      <w:bookmarkStart w:id="76" w:name="_Toc199957226"/>
      <w:bookmarkStart w:id="77" w:name="_Toc208585961"/>
      <w:r w:rsidRPr="004C6D12">
        <w:rPr>
          <w:rFonts w:ascii="Garamond" w:hAnsi="Garamond"/>
          <w:b/>
          <w:bCs/>
          <w:kern w:val="28"/>
          <w:sz w:val="24"/>
          <w:szCs w:val="24"/>
          <w:lang w:eastAsia="sl-SI"/>
        </w:rPr>
        <w:t>IZJAVA NA PODLAGI SKLEPA SVETA EU</w:t>
      </w:r>
      <w:bookmarkEnd w:id="76"/>
      <w:bookmarkEnd w:id="77"/>
    </w:p>
    <w:p w14:paraId="520DBE65" w14:textId="77777777" w:rsidR="00E72BB7" w:rsidRPr="004C6D12" w:rsidRDefault="00E72BB7" w:rsidP="00E70439">
      <w:pPr>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S podpisom te izjave gospodarski subjekt </w:t>
      </w:r>
    </w:p>
    <w:p w14:paraId="6EE3B72A" w14:textId="47EDF9DE" w:rsidR="00E72BB7" w:rsidRPr="004C6D12" w:rsidRDefault="00E72BB7" w:rsidP="00E70439">
      <w:pPr>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____________________________________________________</w:t>
      </w:r>
    </w:p>
    <w:p w14:paraId="30F6AE2F" w14:textId="77777777" w:rsidR="00E72BB7" w:rsidRPr="004C6D12" w:rsidRDefault="00E72BB7" w:rsidP="00E70439">
      <w:pPr>
        <w:spacing w:line="300" w:lineRule="auto"/>
        <w:jc w:val="both"/>
        <w:rPr>
          <w:rFonts w:ascii="Garamond" w:eastAsia="Times New Roman" w:hAnsi="Garamond"/>
          <w:i/>
          <w:iCs/>
          <w:sz w:val="24"/>
          <w:szCs w:val="24"/>
          <w:lang w:eastAsia="sl-SI"/>
        </w:rPr>
      </w:pPr>
      <w:r w:rsidRPr="004C6D12">
        <w:rPr>
          <w:rFonts w:ascii="Garamond" w:eastAsia="Times New Roman" w:hAnsi="Garamond"/>
          <w:i/>
          <w:iCs/>
          <w:sz w:val="24"/>
          <w:szCs w:val="24"/>
          <w:lang w:eastAsia="sl-SI"/>
        </w:rPr>
        <w:t>(naziv in naslov)</w:t>
      </w:r>
    </w:p>
    <w:p w14:paraId="470A58D1" w14:textId="42CC1646" w:rsidR="00E72BB7" w:rsidRPr="004C6D12" w:rsidRDefault="00E72BB7" w:rsidP="00E70439">
      <w:pPr>
        <w:spacing w:after="120"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na podlagi sprejetega sklepa Sveta Evropske unije (Sklepa sveta (SZVP) 2022/578 z dne 8. 4. 2022 (v nadaljevanju tudi kot: »Sklep«): </w:t>
      </w:r>
    </w:p>
    <w:p w14:paraId="72FE3419" w14:textId="77777777" w:rsidR="00E72BB7" w:rsidRPr="004C6D12" w:rsidRDefault="00E72BB7" w:rsidP="00E70439">
      <w:pPr>
        <w:spacing w:line="300" w:lineRule="auto"/>
        <w:ind w:left="567" w:hanging="283"/>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a) </w:t>
      </w:r>
      <w:r w:rsidRPr="004C6D12">
        <w:rPr>
          <w:rFonts w:ascii="Garamond" w:eastAsia="Times New Roman" w:hAnsi="Garamond"/>
          <w:sz w:val="24"/>
          <w:szCs w:val="24"/>
          <w:lang w:eastAsia="sl-SI"/>
        </w:rPr>
        <w:tab/>
        <w:t xml:space="preserve">izjavlja, da je seznanjen z določbami navedenega Sklepa, predvsem člena 1h, ki prepoveduje dodeljevanje ali izvajanje kakršnih koli javnih naročil ali koncesijskih pogodb z: </w:t>
      </w:r>
    </w:p>
    <w:p w14:paraId="1D21A2B0" w14:textId="2769A7C1"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ruskim državljanom ali fizičn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ali prav</w:t>
      </w:r>
      <w:r w:rsidR="00AB1281" w:rsidRPr="004C6D12">
        <w:rPr>
          <w:rFonts w:ascii="Garamond" w:eastAsia="Times New Roman" w:hAnsi="Garamond"/>
          <w:sz w:val="24"/>
          <w:szCs w:val="24"/>
          <w:lang w:eastAsia="sl-SI"/>
        </w:rPr>
        <w:t xml:space="preserve">no </w:t>
      </w:r>
      <w:r w:rsidRPr="004C6D12">
        <w:rPr>
          <w:rFonts w:ascii="Garamond" w:eastAsia="Times New Roman" w:hAnsi="Garamond"/>
          <w:sz w:val="24"/>
          <w:szCs w:val="24"/>
          <w:lang w:eastAsia="sl-SI"/>
        </w:rPr>
        <w:t>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s sedežem v Rusiji;</w:t>
      </w:r>
    </w:p>
    <w:p w14:paraId="2E6AFA4D" w14:textId="33B941E8"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pravn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katerih več kot 50-odstotni delež je v neposredni ali posredni lasti subjekta iz prejšnje alineje;</w:t>
      </w:r>
    </w:p>
    <w:p w14:paraId="591136EF" w14:textId="42D21A1C" w:rsidR="00E72BB7" w:rsidRPr="004C6D12" w:rsidRDefault="00E72BB7" w:rsidP="00E70439">
      <w:pPr>
        <w:spacing w:line="300" w:lineRule="auto"/>
        <w:ind w:left="993" w:hanging="284"/>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fizičn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ali pravn</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xml:space="preserve"> oseb</w:t>
      </w:r>
      <w:r w:rsidR="00AB1281" w:rsidRPr="004C6D12">
        <w:rPr>
          <w:rFonts w:ascii="Garamond" w:eastAsia="Times New Roman" w:hAnsi="Garamond"/>
          <w:sz w:val="24"/>
          <w:szCs w:val="24"/>
          <w:lang w:eastAsia="sl-SI"/>
        </w:rPr>
        <w:t>o</w:t>
      </w:r>
      <w:r w:rsidRPr="004C6D12">
        <w:rPr>
          <w:rFonts w:ascii="Garamond" w:eastAsia="Times New Roman" w:hAnsi="Garamond"/>
          <w:sz w:val="24"/>
          <w:szCs w:val="24"/>
          <w:lang w:eastAsia="sl-SI"/>
        </w:rPr>
        <w:t>, subjektom ali organom, ki delujejo v imenu ali po navodilih subjekta iz prejšnjih dveh alinej;</w:t>
      </w:r>
    </w:p>
    <w:p w14:paraId="04755C4C" w14:textId="77777777" w:rsidR="00E72BB7" w:rsidRPr="004C6D12" w:rsidRDefault="00E72BB7" w:rsidP="00E70439">
      <w:pPr>
        <w:spacing w:after="120" w:line="300" w:lineRule="auto"/>
        <w:ind w:left="567"/>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2562918C" w14:textId="11408954" w:rsidR="00E72BB7" w:rsidRPr="004C6D12" w:rsidRDefault="00E72BB7" w:rsidP="00E70439">
      <w:pPr>
        <w:spacing w:line="300" w:lineRule="auto"/>
        <w:ind w:left="567" w:hanging="283"/>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b) </w:t>
      </w:r>
      <w:r w:rsidRPr="004C6D12">
        <w:rPr>
          <w:rFonts w:ascii="Garamond" w:eastAsia="Times New Roman" w:hAnsi="Garamond"/>
          <w:sz w:val="24"/>
          <w:szCs w:val="24"/>
          <w:lang w:eastAsia="sl-SI"/>
        </w:rPr>
        <w:tab/>
        <w:t>izjavlja in potrjuje, da pri njem ter njegovih morebitnih podizvajalcih, dobaviteljih ali subjektih, katerih zmogljivosti se uporabljajo pri predmetnem naročilu, ne obstaja noben izmed zgoraj navedenih razlogov za prepoved dodeljevanja naročila.</w:t>
      </w:r>
    </w:p>
    <w:p w14:paraId="51767BB4" w14:textId="77777777" w:rsidR="00E72BB7" w:rsidRPr="004C6D12" w:rsidRDefault="00E72BB7" w:rsidP="00E70439">
      <w:pPr>
        <w:spacing w:line="300"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4C6D12" w14:paraId="3271827E" w14:textId="77777777" w:rsidTr="006007B7">
        <w:trPr>
          <w:trHeight w:val="241"/>
        </w:trPr>
        <w:tc>
          <w:tcPr>
            <w:tcW w:w="3237" w:type="dxa"/>
          </w:tcPr>
          <w:p w14:paraId="7A9795C3" w14:textId="77777777" w:rsidR="00E72BB7" w:rsidRPr="004C6D12" w:rsidRDefault="00E72BB7" w:rsidP="00E70439">
            <w:pPr>
              <w:spacing w:line="300" w:lineRule="auto"/>
              <w:jc w:val="both"/>
              <w:rPr>
                <w:rFonts w:ascii="Garamond" w:hAnsi="Garamond"/>
                <w:sz w:val="24"/>
                <w:szCs w:val="24"/>
              </w:rPr>
            </w:pPr>
          </w:p>
        </w:tc>
        <w:tc>
          <w:tcPr>
            <w:tcW w:w="1817" w:type="dxa"/>
          </w:tcPr>
          <w:p w14:paraId="245941D8" w14:textId="77777777" w:rsidR="00E72BB7" w:rsidRPr="004C6D12" w:rsidRDefault="00E72BB7" w:rsidP="00E70439">
            <w:pPr>
              <w:spacing w:line="300" w:lineRule="auto"/>
              <w:jc w:val="both"/>
              <w:rPr>
                <w:rFonts w:ascii="Garamond" w:hAnsi="Garamond"/>
                <w:sz w:val="24"/>
                <w:szCs w:val="24"/>
              </w:rPr>
            </w:pPr>
          </w:p>
        </w:tc>
        <w:tc>
          <w:tcPr>
            <w:tcW w:w="4321" w:type="dxa"/>
          </w:tcPr>
          <w:p w14:paraId="0F3FB372"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Ime in priimek odgovorne osebe:</w:t>
            </w:r>
          </w:p>
          <w:p w14:paraId="19D3C3D4"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fldChar w:fldCharType="begin">
                <w:ffData>
                  <w:name w:val="Besedilo42"/>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p w14:paraId="6C0C6452" w14:textId="77777777" w:rsidR="00E72BB7" w:rsidRPr="004C6D12" w:rsidRDefault="00E72BB7" w:rsidP="00E70439">
            <w:pPr>
              <w:spacing w:line="300" w:lineRule="auto"/>
              <w:jc w:val="both"/>
              <w:rPr>
                <w:rFonts w:ascii="Garamond" w:hAnsi="Garamond"/>
                <w:sz w:val="24"/>
                <w:szCs w:val="24"/>
              </w:rPr>
            </w:pPr>
          </w:p>
        </w:tc>
      </w:tr>
      <w:tr w:rsidR="00E72BB7" w:rsidRPr="004C6D12" w14:paraId="13D2BCA6" w14:textId="77777777" w:rsidTr="006007B7">
        <w:trPr>
          <w:trHeight w:val="241"/>
        </w:trPr>
        <w:tc>
          <w:tcPr>
            <w:tcW w:w="3237" w:type="dxa"/>
          </w:tcPr>
          <w:p w14:paraId="47A7FA68" w14:textId="77777777" w:rsidR="00E72BB7" w:rsidRPr="004C6D12" w:rsidRDefault="00E72BB7" w:rsidP="00E70439">
            <w:pPr>
              <w:spacing w:line="300" w:lineRule="auto"/>
              <w:jc w:val="both"/>
              <w:rPr>
                <w:rFonts w:ascii="Garamond" w:hAnsi="Garamond"/>
                <w:sz w:val="24"/>
                <w:szCs w:val="24"/>
              </w:rPr>
            </w:pPr>
          </w:p>
        </w:tc>
        <w:tc>
          <w:tcPr>
            <w:tcW w:w="1817" w:type="dxa"/>
          </w:tcPr>
          <w:p w14:paraId="123E516F" w14:textId="77777777" w:rsidR="00E72BB7" w:rsidRPr="004C6D12" w:rsidRDefault="00E72BB7" w:rsidP="00E70439">
            <w:pPr>
              <w:spacing w:line="300" w:lineRule="auto"/>
              <w:jc w:val="both"/>
              <w:rPr>
                <w:rFonts w:ascii="Garamond" w:hAnsi="Garamond"/>
                <w:sz w:val="24"/>
                <w:szCs w:val="24"/>
              </w:rPr>
            </w:pPr>
          </w:p>
        </w:tc>
        <w:tc>
          <w:tcPr>
            <w:tcW w:w="4321" w:type="dxa"/>
          </w:tcPr>
          <w:p w14:paraId="7BC6C724" w14:textId="77777777" w:rsidR="00E72BB7" w:rsidRPr="004C6D12" w:rsidRDefault="00E72BB7" w:rsidP="00E70439">
            <w:pPr>
              <w:spacing w:line="300" w:lineRule="auto"/>
              <w:jc w:val="both"/>
              <w:rPr>
                <w:rFonts w:ascii="Garamond" w:hAnsi="Garamond"/>
                <w:sz w:val="24"/>
                <w:szCs w:val="24"/>
              </w:rPr>
            </w:pPr>
          </w:p>
        </w:tc>
      </w:tr>
      <w:tr w:rsidR="00E72BB7" w:rsidRPr="004C6D12" w14:paraId="33BA0718" w14:textId="77777777" w:rsidTr="006007B7">
        <w:trPr>
          <w:trHeight w:val="483"/>
        </w:trPr>
        <w:tc>
          <w:tcPr>
            <w:tcW w:w="3237" w:type="dxa"/>
            <w:hideMark/>
          </w:tcPr>
          <w:p w14:paraId="169BD67E"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Datum</w:t>
            </w:r>
            <w:r w:rsidRPr="004C6D12">
              <w:rPr>
                <w:rFonts w:ascii="Garamond" w:hAnsi="Garamond"/>
                <w:sz w:val="24"/>
                <w:szCs w:val="24"/>
              </w:rPr>
              <w:fldChar w:fldCharType="begin">
                <w:ffData>
                  <w:name w:val="Besedilo22"/>
                  <w:enabled/>
                  <w:calcOnExit w:val="0"/>
                  <w:textInput/>
                </w:ffData>
              </w:fldChar>
            </w:r>
            <w:r w:rsidRPr="004C6D12">
              <w:rPr>
                <w:rFonts w:ascii="Garamond" w:hAnsi="Garamond"/>
                <w:sz w:val="24"/>
                <w:szCs w:val="24"/>
              </w:rPr>
              <w:instrText xml:space="preserve"> FORMTEXT </w:instrText>
            </w:r>
            <w:r w:rsidR="00E87260">
              <w:rPr>
                <w:rFonts w:ascii="Garamond" w:hAnsi="Garamond"/>
                <w:sz w:val="24"/>
                <w:szCs w:val="24"/>
              </w:rPr>
            </w:r>
            <w:r w:rsidR="00E87260">
              <w:rPr>
                <w:rFonts w:ascii="Garamond" w:hAnsi="Garamond"/>
                <w:sz w:val="24"/>
                <w:szCs w:val="24"/>
              </w:rPr>
              <w:fldChar w:fldCharType="separate"/>
            </w:r>
            <w:r w:rsidRPr="004C6D12">
              <w:rPr>
                <w:rFonts w:ascii="Garamond" w:hAnsi="Garamond"/>
                <w:sz w:val="24"/>
                <w:szCs w:val="24"/>
              </w:rPr>
              <w:fldChar w:fldCharType="end"/>
            </w:r>
            <w:r w:rsidRPr="004C6D12">
              <w:rPr>
                <w:rFonts w:ascii="Garamond" w:hAnsi="Garamond"/>
                <w:sz w:val="24"/>
                <w:szCs w:val="24"/>
              </w:rPr>
              <w:t xml:space="preserve">: </w:t>
            </w:r>
            <w:r w:rsidRPr="004C6D12">
              <w:rPr>
                <w:rFonts w:ascii="Garamond" w:hAnsi="Garamond"/>
                <w:sz w:val="24"/>
                <w:szCs w:val="24"/>
              </w:rPr>
              <w:fldChar w:fldCharType="begin">
                <w:ffData>
                  <w:name w:val="Besedilo39"/>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tc>
        <w:tc>
          <w:tcPr>
            <w:tcW w:w="1817" w:type="dxa"/>
            <w:hideMark/>
          </w:tcPr>
          <w:p w14:paraId="73805D5D"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Žig</w:t>
            </w:r>
          </w:p>
        </w:tc>
        <w:tc>
          <w:tcPr>
            <w:tcW w:w="4321" w:type="dxa"/>
            <w:hideMark/>
          </w:tcPr>
          <w:p w14:paraId="1E8A9E77"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________________________</w:t>
            </w:r>
          </w:p>
          <w:p w14:paraId="46EE0170"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Podpis odgovorne osebe</w:t>
            </w:r>
          </w:p>
        </w:tc>
      </w:tr>
    </w:tbl>
    <w:p w14:paraId="02AF02A8" w14:textId="77777777" w:rsidR="00E72BB7" w:rsidRPr="004C6D12" w:rsidRDefault="00E72BB7" w:rsidP="00E70439">
      <w:pPr>
        <w:spacing w:line="300" w:lineRule="auto"/>
        <w:jc w:val="both"/>
        <w:rPr>
          <w:rFonts w:ascii="Garamond" w:hAnsi="Garamond"/>
          <w:sz w:val="24"/>
          <w:szCs w:val="24"/>
        </w:rPr>
      </w:pPr>
    </w:p>
    <w:p w14:paraId="0F059FD5" w14:textId="7646A6C2" w:rsidR="00E72BB7" w:rsidRPr="004C6D12" w:rsidRDefault="00E72BB7" w:rsidP="00E70439">
      <w:pPr>
        <w:spacing w:line="300" w:lineRule="auto"/>
        <w:jc w:val="both"/>
        <w:rPr>
          <w:rFonts w:ascii="Garamond" w:hAnsi="Garamond"/>
          <w:sz w:val="24"/>
          <w:szCs w:val="24"/>
        </w:rPr>
      </w:pPr>
    </w:p>
    <w:p w14:paraId="2AD24C30" w14:textId="77777777" w:rsidR="00E72BB7" w:rsidRPr="004C6D12" w:rsidRDefault="00E72BB7" w:rsidP="00E70439">
      <w:pPr>
        <w:keepNext/>
        <w:keepLines/>
        <w:spacing w:before="120" w:line="300" w:lineRule="auto"/>
        <w:jc w:val="both"/>
        <w:outlineLvl w:val="2"/>
        <w:rPr>
          <w:rFonts w:ascii="Garamond" w:hAnsi="Garamond"/>
          <w:b/>
          <w:bCs/>
          <w:kern w:val="28"/>
          <w:sz w:val="24"/>
          <w:szCs w:val="24"/>
          <w:lang w:eastAsia="sl-SI"/>
        </w:rPr>
      </w:pPr>
      <w:bookmarkStart w:id="78" w:name="_Toc199957227"/>
      <w:bookmarkStart w:id="79" w:name="_Toc208585962"/>
      <w:r w:rsidRPr="004C6D12">
        <w:rPr>
          <w:rFonts w:ascii="Garamond" w:hAnsi="Garamond"/>
          <w:b/>
          <w:bCs/>
          <w:kern w:val="28"/>
          <w:sz w:val="24"/>
          <w:szCs w:val="24"/>
          <w:lang w:eastAsia="sl-SI"/>
        </w:rPr>
        <w:t>IZJAVA O LASTNIŠKI STRUKTURI GOSPODARSKEGA SUBJEKTA</w:t>
      </w:r>
      <w:r w:rsidRPr="004C6D12">
        <w:rPr>
          <w:rFonts w:ascii="Garamond" w:hAnsi="Garamond"/>
          <w:b/>
          <w:bCs/>
          <w:i/>
          <w:kern w:val="28"/>
          <w:sz w:val="24"/>
          <w:szCs w:val="24"/>
          <w:vertAlign w:val="superscript"/>
          <w:lang w:eastAsia="sl-SI"/>
        </w:rPr>
        <w:footnoteReference w:id="3"/>
      </w:r>
      <w:bookmarkEnd w:id="78"/>
      <w:bookmarkEnd w:id="79"/>
    </w:p>
    <w:p w14:paraId="60C186D5" w14:textId="77777777" w:rsidR="00E72BB7" w:rsidRPr="004C6D12" w:rsidRDefault="00E72BB7" w:rsidP="00E70439">
      <w:pPr>
        <w:spacing w:line="300" w:lineRule="auto"/>
        <w:jc w:val="both"/>
        <w:rPr>
          <w:rFonts w:ascii="Garamond" w:hAnsi="Garamond"/>
          <w:sz w:val="24"/>
          <w:szCs w:val="24"/>
        </w:rPr>
      </w:pPr>
    </w:p>
    <w:p w14:paraId="7B5E7876"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 xml:space="preserve">Neposredna in posredna udeležba v lastništvu ponudnika (oz. glavnega partnerja v skupni ponudbi) ali s ponudnikom povezane družbe (6. odstavek 14. člena Zakona o integriteti in preprečevanju korupcije-dalje: </w:t>
      </w:r>
      <w:proofErr w:type="spellStart"/>
      <w:r w:rsidRPr="004C6D12">
        <w:rPr>
          <w:rFonts w:ascii="Garamond" w:hAnsi="Garamond"/>
          <w:sz w:val="24"/>
          <w:szCs w:val="24"/>
        </w:rPr>
        <w:t>ZintPK</w:t>
      </w:r>
      <w:proofErr w:type="spellEnd"/>
      <w:r w:rsidRPr="004C6D12">
        <w:rPr>
          <w:rFonts w:ascii="Garamond" w:hAnsi="Garamond"/>
          <w:sz w:val="24"/>
          <w:szCs w:val="24"/>
        </w:rPr>
        <w:t>):</w:t>
      </w:r>
    </w:p>
    <w:p w14:paraId="070F29F7" w14:textId="77777777" w:rsidR="00E72BB7" w:rsidRPr="004C6D12" w:rsidRDefault="00E72BB7" w:rsidP="00E70439">
      <w:pPr>
        <w:spacing w:line="300" w:lineRule="auto"/>
        <w:jc w:val="both"/>
        <w:rPr>
          <w:rFonts w:ascii="Garamond" w:hAnsi="Garamond"/>
          <w:sz w:val="24"/>
          <w:szCs w:val="24"/>
        </w:rPr>
      </w:pPr>
      <w:bookmarkStart w:id="80" w:name="_Toc391901449"/>
      <w:r w:rsidRPr="004C6D12">
        <w:rPr>
          <w:rFonts w:ascii="Garamond" w:hAnsi="Garamond"/>
          <w:sz w:val="24"/>
          <w:szCs w:val="24"/>
        </w:rPr>
        <w:t>Udeležba fizičnih oseb</w:t>
      </w:r>
      <w:bookmarkEnd w:id="8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40"/>
        <w:gridCol w:w="2184"/>
      </w:tblGrid>
      <w:tr w:rsidR="00E72BB7" w:rsidRPr="004C6D12" w14:paraId="6C33FD49" w14:textId="77777777" w:rsidTr="00E72BB7">
        <w:tc>
          <w:tcPr>
            <w:tcW w:w="3216" w:type="dxa"/>
            <w:tcBorders>
              <w:top w:val="single" w:sz="4" w:space="0" w:color="auto"/>
              <w:left w:val="single" w:sz="4" w:space="0" w:color="auto"/>
              <w:bottom w:val="single" w:sz="4" w:space="0" w:color="auto"/>
              <w:right w:val="single" w:sz="4" w:space="0" w:color="auto"/>
            </w:tcBorders>
            <w:hideMark/>
          </w:tcPr>
          <w:p w14:paraId="6BC9AB1D" w14:textId="77777777" w:rsidR="00E72BB7" w:rsidRPr="004C6D12" w:rsidRDefault="00E72BB7" w:rsidP="00E70439">
            <w:pPr>
              <w:spacing w:line="300" w:lineRule="auto"/>
              <w:jc w:val="both"/>
              <w:rPr>
                <w:rFonts w:ascii="Garamond" w:hAnsi="Garamond"/>
                <w:sz w:val="24"/>
                <w:szCs w:val="24"/>
              </w:rPr>
            </w:pPr>
            <w:bookmarkStart w:id="81" w:name="_Toc391901450"/>
            <w:r w:rsidRPr="004C6D12">
              <w:rPr>
                <w:rFonts w:ascii="Garamond" w:hAnsi="Garamond"/>
                <w:sz w:val="24"/>
                <w:szCs w:val="24"/>
              </w:rPr>
              <w:t>ime in priimek</w:t>
            </w:r>
            <w:bookmarkEnd w:id="81"/>
            <w:r w:rsidRPr="004C6D12">
              <w:rPr>
                <w:rFonts w:ascii="Garamond" w:hAnsi="Garamond"/>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14:paraId="32B67531" w14:textId="77777777" w:rsidR="00E72BB7" w:rsidRPr="004C6D12" w:rsidRDefault="00E72BB7" w:rsidP="00E70439">
            <w:pPr>
              <w:spacing w:line="300" w:lineRule="auto"/>
              <w:jc w:val="both"/>
              <w:rPr>
                <w:rFonts w:ascii="Garamond" w:hAnsi="Garamond"/>
                <w:sz w:val="24"/>
                <w:szCs w:val="24"/>
              </w:rPr>
            </w:pPr>
            <w:bookmarkStart w:id="82" w:name="_Toc391901451"/>
            <w:r w:rsidRPr="004C6D12">
              <w:rPr>
                <w:rFonts w:ascii="Garamond" w:hAnsi="Garamond"/>
                <w:sz w:val="24"/>
                <w:szCs w:val="24"/>
              </w:rPr>
              <w:t>naslov prebivališča</w:t>
            </w:r>
            <w:bookmarkEnd w:id="82"/>
            <w:r w:rsidRPr="004C6D12">
              <w:rPr>
                <w:rFonts w:ascii="Garamond" w:hAnsi="Garamond"/>
                <w:sz w:val="24"/>
                <w:szCs w:val="24"/>
              </w:rPr>
              <w:t xml:space="preserve"> </w:t>
            </w:r>
          </w:p>
          <w:p w14:paraId="1CBAA3CE"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14:paraId="3F2AE8DB" w14:textId="77777777" w:rsidR="00E72BB7" w:rsidRPr="004C6D12" w:rsidRDefault="00E72BB7" w:rsidP="00E70439">
            <w:pPr>
              <w:spacing w:line="300" w:lineRule="auto"/>
              <w:jc w:val="both"/>
              <w:rPr>
                <w:rFonts w:ascii="Garamond" w:hAnsi="Garamond"/>
                <w:sz w:val="24"/>
                <w:szCs w:val="24"/>
              </w:rPr>
            </w:pPr>
            <w:bookmarkStart w:id="83" w:name="_Toc391901452"/>
            <w:r w:rsidRPr="004C6D12">
              <w:rPr>
                <w:rFonts w:ascii="Garamond" w:hAnsi="Garamond"/>
                <w:sz w:val="24"/>
                <w:szCs w:val="24"/>
              </w:rPr>
              <w:t>delež lastništva</w:t>
            </w:r>
            <w:bookmarkEnd w:id="83"/>
            <w:r w:rsidRPr="004C6D12">
              <w:rPr>
                <w:rFonts w:ascii="Garamond" w:hAnsi="Garamond"/>
                <w:sz w:val="24"/>
                <w:szCs w:val="24"/>
              </w:rPr>
              <w:t xml:space="preserve"> </w:t>
            </w:r>
          </w:p>
        </w:tc>
      </w:tr>
      <w:tr w:rsidR="00E72BB7" w:rsidRPr="004C6D12" w14:paraId="54E7EF76" w14:textId="77777777" w:rsidTr="00E72BB7">
        <w:tc>
          <w:tcPr>
            <w:tcW w:w="3216" w:type="dxa"/>
            <w:tcBorders>
              <w:top w:val="single" w:sz="4" w:space="0" w:color="auto"/>
              <w:left w:val="single" w:sz="4" w:space="0" w:color="auto"/>
              <w:bottom w:val="single" w:sz="4" w:space="0" w:color="auto"/>
              <w:right w:val="single" w:sz="4" w:space="0" w:color="auto"/>
            </w:tcBorders>
          </w:tcPr>
          <w:p w14:paraId="2188D0A8"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B98FAE"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21C9C71A" w14:textId="77777777" w:rsidR="00E72BB7" w:rsidRPr="004C6D12" w:rsidRDefault="00E72BB7" w:rsidP="00E70439">
            <w:pPr>
              <w:spacing w:line="300" w:lineRule="auto"/>
              <w:jc w:val="both"/>
              <w:rPr>
                <w:rFonts w:ascii="Garamond" w:hAnsi="Garamond"/>
                <w:sz w:val="24"/>
                <w:szCs w:val="24"/>
              </w:rPr>
            </w:pPr>
          </w:p>
        </w:tc>
      </w:tr>
      <w:tr w:rsidR="00E72BB7" w:rsidRPr="004C6D12" w14:paraId="4E9AE532" w14:textId="77777777" w:rsidTr="00E72BB7">
        <w:tc>
          <w:tcPr>
            <w:tcW w:w="3216" w:type="dxa"/>
            <w:tcBorders>
              <w:top w:val="single" w:sz="4" w:space="0" w:color="auto"/>
              <w:left w:val="single" w:sz="4" w:space="0" w:color="auto"/>
              <w:bottom w:val="single" w:sz="4" w:space="0" w:color="auto"/>
              <w:right w:val="single" w:sz="4" w:space="0" w:color="auto"/>
            </w:tcBorders>
          </w:tcPr>
          <w:p w14:paraId="60DA527D"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29B7055"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10314E70" w14:textId="77777777" w:rsidR="00E72BB7" w:rsidRPr="004C6D12" w:rsidRDefault="00E72BB7" w:rsidP="00E70439">
            <w:pPr>
              <w:spacing w:line="300" w:lineRule="auto"/>
              <w:jc w:val="both"/>
              <w:rPr>
                <w:rFonts w:ascii="Garamond" w:hAnsi="Garamond"/>
                <w:sz w:val="24"/>
                <w:szCs w:val="24"/>
              </w:rPr>
            </w:pPr>
          </w:p>
        </w:tc>
      </w:tr>
      <w:tr w:rsidR="00E72BB7" w:rsidRPr="004C6D12" w14:paraId="751E78B5" w14:textId="77777777" w:rsidTr="00E72BB7">
        <w:tc>
          <w:tcPr>
            <w:tcW w:w="3216" w:type="dxa"/>
            <w:tcBorders>
              <w:top w:val="single" w:sz="4" w:space="0" w:color="auto"/>
              <w:left w:val="single" w:sz="4" w:space="0" w:color="auto"/>
              <w:bottom w:val="single" w:sz="4" w:space="0" w:color="auto"/>
              <w:right w:val="single" w:sz="4" w:space="0" w:color="auto"/>
            </w:tcBorders>
          </w:tcPr>
          <w:p w14:paraId="27578615" w14:textId="77777777" w:rsidR="00E72BB7" w:rsidRPr="004C6D12" w:rsidRDefault="00E72BB7" w:rsidP="00E70439">
            <w:pPr>
              <w:spacing w:line="300" w:lineRule="auto"/>
              <w:jc w:val="both"/>
              <w:rPr>
                <w:rFonts w:ascii="Garamond" w:hAnsi="Garamon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3BFA214" w14:textId="77777777" w:rsidR="00E72BB7" w:rsidRPr="004C6D12" w:rsidRDefault="00E72BB7" w:rsidP="00E70439">
            <w:pPr>
              <w:spacing w:line="300" w:lineRule="auto"/>
              <w:jc w:val="both"/>
              <w:rPr>
                <w:rFonts w:ascii="Garamond" w:hAnsi="Garamond"/>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9B9B9EC" w14:textId="77777777" w:rsidR="00E72BB7" w:rsidRPr="004C6D12" w:rsidRDefault="00E72BB7" w:rsidP="00E70439">
            <w:pPr>
              <w:spacing w:line="300" w:lineRule="auto"/>
              <w:jc w:val="both"/>
              <w:rPr>
                <w:rFonts w:ascii="Garamond" w:hAnsi="Garamond"/>
                <w:sz w:val="24"/>
                <w:szCs w:val="24"/>
              </w:rPr>
            </w:pPr>
          </w:p>
        </w:tc>
      </w:tr>
    </w:tbl>
    <w:p w14:paraId="2D09C020" w14:textId="77777777" w:rsidR="00E72BB7" w:rsidRPr="004C6D12" w:rsidRDefault="00E72BB7" w:rsidP="00E70439">
      <w:pPr>
        <w:spacing w:line="300" w:lineRule="auto"/>
        <w:jc w:val="both"/>
        <w:rPr>
          <w:rFonts w:ascii="Garamond" w:hAnsi="Garamond"/>
          <w:sz w:val="24"/>
          <w:szCs w:val="24"/>
        </w:rPr>
      </w:pPr>
    </w:p>
    <w:p w14:paraId="6A1C5594" w14:textId="77777777" w:rsidR="00E72BB7" w:rsidRPr="004C6D12" w:rsidRDefault="00E72BB7" w:rsidP="00E70439">
      <w:pPr>
        <w:spacing w:line="300" w:lineRule="auto"/>
        <w:jc w:val="both"/>
        <w:rPr>
          <w:rFonts w:ascii="Garamond" w:hAnsi="Garamond"/>
          <w:sz w:val="24"/>
          <w:szCs w:val="24"/>
        </w:rPr>
      </w:pPr>
      <w:bookmarkStart w:id="84" w:name="_Toc391901453"/>
      <w:r w:rsidRPr="004C6D12">
        <w:rPr>
          <w:rFonts w:ascii="Garamond" w:hAnsi="Garamond"/>
          <w:sz w:val="24"/>
          <w:szCs w:val="24"/>
        </w:rPr>
        <w:t>Udeležba pravnih oseb</w:t>
      </w:r>
      <w:bookmarkEnd w:id="8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3"/>
        <w:gridCol w:w="1245"/>
        <w:gridCol w:w="1271"/>
        <w:gridCol w:w="2325"/>
      </w:tblGrid>
      <w:tr w:rsidR="00E72BB7" w:rsidRPr="004C6D12" w14:paraId="21F3AF20" w14:textId="77777777" w:rsidTr="00E72BB7">
        <w:tc>
          <w:tcPr>
            <w:tcW w:w="1668" w:type="dxa"/>
            <w:tcBorders>
              <w:top w:val="single" w:sz="4" w:space="0" w:color="auto"/>
              <w:left w:val="single" w:sz="4" w:space="0" w:color="auto"/>
              <w:bottom w:val="single" w:sz="4" w:space="0" w:color="auto"/>
              <w:right w:val="single" w:sz="4" w:space="0" w:color="auto"/>
            </w:tcBorders>
          </w:tcPr>
          <w:p w14:paraId="5C0BF351" w14:textId="77777777" w:rsidR="00E72BB7" w:rsidRPr="004C6D12" w:rsidRDefault="00E72BB7" w:rsidP="00E70439">
            <w:pPr>
              <w:spacing w:line="300" w:lineRule="auto"/>
              <w:jc w:val="both"/>
              <w:rPr>
                <w:rFonts w:ascii="Garamond" w:hAnsi="Garamond"/>
                <w:sz w:val="24"/>
                <w:szCs w:val="24"/>
              </w:rPr>
            </w:pPr>
            <w:bookmarkStart w:id="85" w:name="_Toc391901454"/>
            <w:r w:rsidRPr="004C6D12">
              <w:rPr>
                <w:rFonts w:ascii="Garamond" w:hAnsi="Garamond"/>
                <w:sz w:val="24"/>
                <w:szCs w:val="24"/>
              </w:rPr>
              <w:t>firma</w:t>
            </w:r>
            <w:bookmarkEnd w:id="85"/>
            <w:r w:rsidRPr="004C6D12">
              <w:rPr>
                <w:rFonts w:ascii="Garamond" w:hAnsi="Garamond"/>
                <w:sz w:val="24"/>
                <w:szCs w:val="24"/>
              </w:rPr>
              <w:t xml:space="preserve"> </w:t>
            </w:r>
          </w:p>
          <w:p w14:paraId="5182617C"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hideMark/>
          </w:tcPr>
          <w:p w14:paraId="11E2C3F1" w14:textId="77777777" w:rsidR="00E72BB7" w:rsidRPr="004C6D12" w:rsidRDefault="00E72BB7" w:rsidP="00E70439">
            <w:pPr>
              <w:spacing w:line="300" w:lineRule="auto"/>
              <w:jc w:val="both"/>
              <w:rPr>
                <w:rFonts w:ascii="Garamond" w:hAnsi="Garamond"/>
                <w:sz w:val="24"/>
                <w:szCs w:val="24"/>
              </w:rPr>
            </w:pPr>
            <w:bookmarkStart w:id="86" w:name="_Toc391901455"/>
            <w:r w:rsidRPr="004C6D12">
              <w:rPr>
                <w:rFonts w:ascii="Garamond" w:hAnsi="Garamond"/>
                <w:sz w:val="24"/>
                <w:szCs w:val="24"/>
              </w:rPr>
              <w:t>sedež</w:t>
            </w:r>
            <w:bookmarkEnd w:id="86"/>
            <w:r w:rsidRPr="004C6D12">
              <w:rPr>
                <w:rFonts w:ascii="Garamond" w:hAnsi="Garamond"/>
                <w:sz w:val="24"/>
                <w:szCs w:val="24"/>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4383ABA0" w14:textId="77777777" w:rsidR="00E72BB7" w:rsidRPr="004C6D12" w:rsidRDefault="00E72BB7" w:rsidP="00E70439">
            <w:pPr>
              <w:spacing w:line="300" w:lineRule="auto"/>
              <w:jc w:val="both"/>
              <w:rPr>
                <w:rFonts w:ascii="Garamond" w:hAnsi="Garamond"/>
                <w:sz w:val="24"/>
                <w:szCs w:val="24"/>
              </w:rPr>
            </w:pPr>
            <w:bookmarkStart w:id="87" w:name="_Toc391901456"/>
            <w:r w:rsidRPr="004C6D12">
              <w:rPr>
                <w:rFonts w:ascii="Garamond" w:hAnsi="Garamond"/>
                <w:sz w:val="24"/>
                <w:szCs w:val="24"/>
              </w:rPr>
              <w:t>matična št.</w:t>
            </w:r>
            <w:bookmarkEnd w:id="87"/>
            <w:r w:rsidRPr="004C6D12">
              <w:rPr>
                <w:rFonts w:ascii="Garamond" w:hAnsi="Garamond"/>
                <w:sz w:val="24"/>
                <w:szCs w:val="24"/>
              </w:rPr>
              <w:t xml:space="preserve"> </w:t>
            </w:r>
          </w:p>
        </w:tc>
        <w:tc>
          <w:tcPr>
            <w:tcW w:w="1285" w:type="dxa"/>
            <w:tcBorders>
              <w:top w:val="single" w:sz="4" w:space="0" w:color="auto"/>
              <w:left w:val="single" w:sz="4" w:space="0" w:color="auto"/>
              <w:bottom w:val="single" w:sz="4" w:space="0" w:color="auto"/>
              <w:right w:val="single" w:sz="4" w:space="0" w:color="auto"/>
            </w:tcBorders>
          </w:tcPr>
          <w:p w14:paraId="2D5BE002" w14:textId="77777777" w:rsidR="00E72BB7" w:rsidRPr="004C6D12" w:rsidRDefault="00E72BB7" w:rsidP="00E70439">
            <w:pPr>
              <w:spacing w:line="300" w:lineRule="auto"/>
              <w:jc w:val="both"/>
              <w:rPr>
                <w:rFonts w:ascii="Garamond" w:hAnsi="Garamond"/>
                <w:sz w:val="24"/>
                <w:szCs w:val="24"/>
              </w:rPr>
            </w:pPr>
            <w:bookmarkStart w:id="88" w:name="_Toc391901457"/>
            <w:r w:rsidRPr="004C6D12">
              <w:rPr>
                <w:rFonts w:ascii="Garamond" w:hAnsi="Garamond"/>
                <w:sz w:val="24"/>
                <w:szCs w:val="24"/>
              </w:rPr>
              <w:t>delež lastništva</w:t>
            </w:r>
            <w:bookmarkEnd w:id="88"/>
            <w:r w:rsidRPr="004C6D12">
              <w:rPr>
                <w:rFonts w:ascii="Garamond" w:hAnsi="Garamond"/>
                <w:sz w:val="24"/>
                <w:szCs w:val="24"/>
              </w:rPr>
              <w:t xml:space="preserve"> </w:t>
            </w:r>
          </w:p>
          <w:p w14:paraId="38AD801F"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hideMark/>
          </w:tcPr>
          <w:p w14:paraId="73190578" w14:textId="77777777" w:rsidR="00E72BB7" w:rsidRPr="004C6D12" w:rsidRDefault="00E72BB7" w:rsidP="00E70439">
            <w:pPr>
              <w:spacing w:line="300" w:lineRule="auto"/>
              <w:jc w:val="both"/>
              <w:rPr>
                <w:rFonts w:ascii="Garamond" w:hAnsi="Garamond"/>
                <w:sz w:val="24"/>
                <w:szCs w:val="24"/>
              </w:rPr>
            </w:pPr>
            <w:bookmarkStart w:id="89" w:name="_Toc391901458"/>
            <w:r w:rsidRPr="004C6D12">
              <w:rPr>
                <w:rFonts w:ascii="Garamond" w:hAnsi="Garamond"/>
                <w:sz w:val="24"/>
                <w:szCs w:val="24"/>
              </w:rPr>
              <w:t>lastniki poslovnih deležev/delnic družbe</w:t>
            </w:r>
            <w:bookmarkEnd w:id="89"/>
            <w:r w:rsidRPr="004C6D12">
              <w:rPr>
                <w:rFonts w:ascii="Garamond" w:hAnsi="Garamond"/>
                <w:sz w:val="24"/>
                <w:szCs w:val="24"/>
              </w:rPr>
              <w:t xml:space="preserve"> </w:t>
            </w:r>
          </w:p>
        </w:tc>
      </w:tr>
      <w:tr w:rsidR="00E72BB7" w:rsidRPr="004C6D12" w14:paraId="6D50CDE8" w14:textId="77777777" w:rsidTr="00E72BB7">
        <w:tc>
          <w:tcPr>
            <w:tcW w:w="1668" w:type="dxa"/>
            <w:tcBorders>
              <w:top w:val="single" w:sz="4" w:space="0" w:color="auto"/>
              <w:left w:val="single" w:sz="4" w:space="0" w:color="auto"/>
              <w:bottom w:val="single" w:sz="4" w:space="0" w:color="auto"/>
              <w:right w:val="single" w:sz="4" w:space="0" w:color="auto"/>
            </w:tcBorders>
          </w:tcPr>
          <w:p w14:paraId="1C923312"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2FBE0837"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84DF52E"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51C3BF53"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5D8FB648" w14:textId="77777777" w:rsidR="00E72BB7" w:rsidRPr="004C6D12" w:rsidRDefault="00E72BB7" w:rsidP="00E70439">
            <w:pPr>
              <w:spacing w:line="300" w:lineRule="auto"/>
              <w:jc w:val="both"/>
              <w:rPr>
                <w:rFonts w:ascii="Garamond" w:hAnsi="Garamond"/>
                <w:sz w:val="24"/>
                <w:szCs w:val="24"/>
              </w:rPr>
            </w:pPr>
          </w:p>
        </w:tc>
      </w:tr>
      <w:tr w:rsidR="00E72BB7" w:rsidRPr="004C6D12" w14:paraId="6C5739F2" w14:textId="77777777" w:rsidTr="00E72BB7">
        <w:tc>
          <w:tcPr>
            <w:tcW w:w="1668" w:type="dxa"/>
            <w:tcBorders>
              <w:top w:val="single" w:sz="4" w:space="0" w:color="auto"/>
              <w:left w:val="single" w:sz="4" w:space="0" w:color="auto"/>
              <w:bottom w:val="single" w:sz="4" w:space="0" w:color="auto"/>
              <w:right w:val="single" w:sz="4" w:space="0" w:color="auto"/>
            </w:tcBorders>
          </w:tcPr>
          <w:p w14:paraId="4FF830BF"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7F72E5C7"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75E5EDB0"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10DC7672"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74B8B07A" w14:textId="77777777" w:rsidR="00E72BB7" w:rsidRPr="004C6D12" w:rsidRDefault="00E72BB7" w:rsidP="00E70439">
            <w:pPr>
              <w:spacing w:line="300" w:lineRule="auto"/>
              <w:jc w:val="both"/>
              <w:rPr>
                <w:rFonts w:ascii="Garamond" w:hAnsi="Garamond"/>
                <w:sz w:val="24"/>
                <w:szCs w:val="24"/>
              </w:rPr>
            </w:pPr>
          </w:p>
        </w:tc>
      </w:tr>
      <w:tr w:rsidR="00E72BB7" w:rsidRPr="004C6D12" w14:paraId="7DDA0D72" w14:textId="77777777" w:rsidTr="00E72BB7">
        <w:tc>
          <w:tcPr>
            <w:tcW w:w="1668" w:type="dxa"/>
            <w:tcBorders>
              <w:top w:val="single" w:sz="4" w:space="0" w:color="auto"/>
              <w:left w:val="single" w:sz="4" w:space="0" w:color="auto"/>
              <w:bottom w:val="single" w:sz="4" w:space="0" w:color="auto"/>
              <w:right w:val="single" w:sz="4" w:space="0" w:color="auto"/>
            </w:tcBorders>
          </w:tcPr>
          <w:p w14:paraId="6956DC0B" w14:textId="77777777" w:rsidR="00E72BB7" w:rsidRPr="004C6D12" w:rsidRDefault="00E72BB7" w:rsidP="00E70439">
            <w:pPr>
              <w:spacing w:line="300" w:lineRule="auto"/>
              <w:jc w:val="both"/>
              <w:rPr>
                <w:rFonts w:ascii="Garamond" w:hAnsi="Garamond"/>
                <w:sz w:val="24"/>
                <w:szCs w:val="24"/>
              </w:rPr>
            </w:pPr>
          </w:p>
        </w:tc>
        <w:tc>
          <w:tcPr>
            <w:tcW w:w="1973" w:type="dxa"/>
            <w:tcBorders>
              <w:top w:val="single" w:sz="4" w:space="0" w:color="auto"/>
              <w:left w:val="single" w:sz="4" w:space="0" w:color="auto"/>
              <w:bottom w:val="single" w:sz="4" w:space="0" w:color="auto"/>
              <w:right w:val="single" w:sz="4" w:space="0" w:color="auto"/>
            </w:tcBorders>
          </w:tcPr>
          <w:p w14:paraId="444477D3" w14:textId="77777777" w:rsidR="00E72BB7" w:rsidRPr="004C6D12" w:rsidRDefault="00E72BB7" w:rsidP="00E70439">
            <w:pPr>
              <w:spacing w:line="300"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tcPr>
          <w:p w14:paraId="11B5ADBA" w14:textId="77777777" w:rsidR="00E72BB7" w:rsidRPr="004C6D12" w:rsidRDefault="00E72BB7" w:rsidP="00E70439">
            <w:pPr>
              <w:spacing w:line="300"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tcPr>
          <w:p w14:paraId="01D66468" w14:textId="77777777" w:rsidR="00E72BB7" w:rsidRPr="004C6D12" w:rsidRDefault="00E72BB7" w:rsidP="00E70439">
            <w:pPr>
              <w:spacing w:line="300" w:lineRule="auto"/>
              <w:jc w:val="both"/>
              <w:rPr>
                <w:rFonts w:ascii="Garamond" w:hAnsi="Garamond"/>
                <w:sz w:val="24"/>
                <w:szCs w:val="24"/>
              </w:rPr>
            </w:pPr>
          </w:p>
        </w:tc>
        <w:tc>
          <w:tcPr>
            <w:tcW w:w="2376" w:type="dxa"/>
            <w:tcBorders>
              <w:top w:val="single" w:sz="4" w:space="0" w:color="auto"/>
              <w:left w:val="single" w:sz="4" w:space="0" w:color="auto"/>
              <w:bottom w:val="single" w:sz="4" w:space="0" w:color="auto"/>
              <w:right w:val="single" w:sz="4" w:space="0" w:color="auto"/>
            </w:tcBorders>
          </w:tcPr>
          <w:p w14:paraId="18D6A73A" w14:textId="77777777" w:rsidR="00E72BB7" w:rsidRPr="004C6D12" w:rsidRDefault="00E72BB7" w:rsidP="00E70439">
            <w:pPr>
              <w:spacing w:line="300" w:lineRule="auto"/>
              <w:jc w:val="both"/>
              <w:rPr>
                <w:rFonts w:ascii="Garamond" w:hAnsi="Garamond"/>
                <w:sz w:val="24"/>
                <w:szCs w:val="24"/>
              </w:rPr>
            </w:pPr>
          </w:p>
        </w:tc>
      </w:tr>
    </w:tbl>
    <w:p w14:paraId="3142DA28" w14:textId="77777777" w:rsidR="00E72BB7" w:rsidRPr="004C6D12" w:rsidRDefault="00E72BB7" w:rsidP="00E70439">
      <w:pPr>
        <w:spacing w:line="300" w:lineRule="auto"/>
        <w:jc w:val="both"/>
        <w:rPr>
          <w:rFonts w:ascii="Garamond" w:hAnsi="Garamond"/>
          <w:sz w:val="24"/>
          <w:szCs w:val="24"/>
        </w:rPr>
      </w:pPr>
    </w:p>
    <w:p w14:paraId="6CB8013A" w14:textId="77777777" w:rsidR="00E72BB7" w:rsidRPr="004C6D12" w:rsidRDefault="00E72BB7" w:rsidP="00E70439">
      <w:pPr>
        <w:spacing w:line="300" w:lineRule="auto"/>
        <w:jc w:val="both"/>
        <w:rPr>
          <w:rFonts w:ascii="Garamond" w:hAnsi="Garamond"/>
          <w:sz w:val="24"/>
          <w:szCs w:val="24"/>
        </w:rPr>
      </w:pPr>
    </w:p>
    <w:p w14:paraId="6A13FFF6" w14:textId="77777777" w:rsidR="00E72BB7" w:rsidRPr="004C6D12" w:rsidRDefault="00E72BB7" w:rsidP="00E70439">
      <w:pPr>
        <w:spacing w:line="300" w:lineRule="auto"/>
        <w:jc w:val="both"/>
        <w:rPr>
          <w:rFonts w:ascii="Garamond" w:hAnsi="Garamond"/>
          <w:sz w:val="24"/>
          <w:szCs w:val="24"/>
        </w:rPr>
      </w:pPr>
      <w:bookmarkStart w:id="90" w:name="_Toc391901464"/>
      <w:r w:rsidRPr="004C6D12">
        <w:rPr>
          <w:rFonts w:ascii="Garamond" w:hAnsi="Garamond"/>
          <w:sz w:val="24"/>
          <w:szCs w:val="24"/>
        </w:rPr>
        <w:t xml:space="preserve">S ponudnikom povezane družbe </w:t>
      </w:r>
      <w:bookmarkEnd w:id="9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742"/>
        <w:gridCol w:w="1396"/>
        <w:gridCol w:w="1234"/>
      </w:tblGrid>
      <w:tr w:rsidR="00E72BB7" w:rsidRPr="004C6D12" w14:paraId="41B0A8AE" w14:textId="77777777" w:rsidTr="00E72BB7">
        <w:tc>
          <w:tcPr>
            <w:tcW w:w="3074" w:type="dxa"/>
            <w:tcBorders>
              <w:top w:val="single" w:sz="4" w:space="0" w:color="auto"/>
              <w:left w:val="single" w:sz="4" w:space="0" w:color="auto"/>
              <w:bottom w:val="single" w:sz="4" w:space="0" w:color="auto"/>
              <w:right w:val="single" w:sz="4" w:space="0" w:color="auto"/>
            </w:tcBorders>
            <w:hideMark/>
          </w:tcPr>
          <w:p w14:paraId="1C4F5DCE" w14:textId="77777777" w:rsidR="00E72BB7" w:rsidRPr="004C6D12" w:rsidRDefault="00E72BB7" w:rsidP="00E70439">
            <w:pPr>
              <w:spacing w:line="300" w:lineRule="auto"/>
              <w:jc w:val="both"/>
              <w:rPr>
                <w:rFonts w:ascii="Garamond" w:hAnsi="Garamond"/>
                <w:sz w:val="24"/>
                <w:szCs w:val="24"/>
              </w:rPr>
            </w:pPr>
            <w:bookmarkStart w:id="91" w:name="_Toc391901465"/>
            <w:r w:rsidRPr="004C6D12">
              <w:rPr>
                <w:rFonts w:ascii="Garamond" w:hAnsi="Garamond"/>
                <w:sz w:val="24"/>
                <w:szCs w:val="24"/>
              </w:rPr>
              <w:t>firma</w:t>
            </w:r>
            <w:bookmarkEnd w:id="91"/>
            <w:r w:rsidRPr="004C6D12">
              <w:rPr>
                <w:rFonts w:ascii="Garamond" w:hAnsi="Garamond"/>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BCE6EB8" w14:textId="77777777" w:rsidR="00E72BB7" w:rsidRPr="004C6D12" w:rsidRDefault="00E72BB7" w:rsidP="00E70439">
            <w:pPr>
              <w:spacing w:line="300" w:lineRule="auto"/>
              <w:jc w:val="both"/>
              <w:rPr>
                <w:rFonts w:ascii="Garamond" w:hAnsi="Garamond"/>
                <w:sz w:val="24"/>
                <w:szCs w:val="24"/>
              </w:rPr>
            </w:pPr>
            <w:bookmarkStart w:id="92" w:name="_Toc391901466"/>
            <w:r w:rsidRPr="004C6D12">
              <w:rPr>
                <w:rFonts w:ascii="Garamond" w:hAnsi="Garamond"/>
                <w:sz w:val="24"/>
                <w:szCs w:val="24"/>
              </w:rPr>
              <w:t>sedež</w:t>
            </w:r>
            <w:bookmarkEnd w:id="92"/>
            <w:r w:rsidRPr="004C6D12">
              <w:rPr>
                <w:rFonts w:ascii="Garamond" w:hAnsi="Garamond"/>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97A5C3E" w14:textId="77777777" w:rsidR="00E72BB7" w:rsidRPr="004C6D12" w:rsidRDefault="00E72BB7" w:rsidP="00E70439">
            <w:pPr>
              <w:spacing w:line="300" w:lineRule="auto"/>
              <w:jc w:val="both"/>
              <w:rPr>
                <w:rFonts w:ascii="Garamond" w:hAnsi="Garamond"/>
                <w:sz w:val="24"/>
                <w:szCs w:val="24"/>
              </w:rPr>
            </w:pPr>
            <w:bookmarkStart w:id="93" w:name="_Toc391901467"/>
            <w:r w:rsidRPr="004C6D12">
              <w:rPr>
                <w:rFonts w:ascii="Garamond" w:hAnsi="Garamond"/>
                <w:sz w:val="24"/>
                <w:szCs w:val="24"/>
              </w:rPr>
              <w:t>matična št.</w:t>
            </w:r>
            <w:bookmarkEnd w:id="93"/>
            <w:r w:rsidRPr="004C6D12">
              <w:rPr>
                <w:rFonts w:ascii="Garamond" w:hAnsi="Garamond"/>
                <w:sz w:val="24"/>
                <w:szCs w:val="24"/>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5631705E" w14:textId="77777777" w:rsidR="00E72BB7" w:rsidRPr="004C6D12" w:rsidRDefault="00E72BB7" w:rsidP="00E70439">
            <w:pPr>
              <w:spacing w:line="300" w:lineRule="auto"/>
              <w:jc w:val="both"/>
              <w:rPr>
                <w:rFonts w:ascii="Garamond" w:hAnsi="Garamond"/>
                <w:sz w:val="24"/>
                <w:szCs w:val="24"/>
              </w:rPr>
            </w:pPr>
            <w:bookmarkStart w:id="94" w:name="_Toc391901468"/>
            <w:r w:rsidRPr="004C6D12">
              <w:rPr>
                <w:rFonts w:ascii="Garamond" w:hAnsi="Garamond"/>
                <w:sz w:val="24"/>
                <w:szCs w:val="24"/>
              </w:rPr>
              <w:t>delež lastništva</w:t>
            </w:r>
            <w:bookmarkEnd w:id="94"/>
            <w:r w:rsidRPr="004C6D12">
              <w:rPr>
                <w:rFonts w:ascii="Garamond" w:hAnsi="Garamond"/>
                <w:sz w:val="24"/>
                <w:szCs w:val="24"/>
              </w:rPr>
              <w:t xml:space="preserve"> </w:t>
            </w:r>
          </w:p>
        </w:tc>
      </w:tr>
      <w:tr w:rsidR="00E72BB7" w:rsidRPr="004C6D12" w14:paraId="2CAA2F60" w14:textId="77777777" w:rsidTr="00E72BB7">
        <w:tc>
          <w:tcPr>
            <w:tcW w:w="3074" w:type="dxa"/>
            <w:tcBorders>
              <w:top w:val="single" w:sz="4" w:space="0" w:color="auto"/>
              <w:left w:val="single" w:sz="4" w:space="0" w:color="auto"/>
              <w:bottom w:val="single" w:sz="4" w:space="0" w:color="auto"/>
              <w:right w:val="single" w:sz="4" w:space="0" w:color="auto"/>
            </w:tcBorders>
          </w:tcPr>
          <w:p w14:paraId="3143EF95"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64AEED7"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3B95B10"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08E74E0E" w14:textId="77777777" w:rsidR="00E72BB7" w:rsidRPr="004C6D12" w:rsidRDefault="00E72BB7" w:rsidP="00E70439">
            <w:pPr>
              <w:spacing w:line="300" w:lineRule="auto"/>
              <w:jc w:val="both"/>
              <w:rPr>
                <w:rFonts w:ascii="Garamond" w:hAnsi="Garamond"/>
                <w:sz w:val="24"/>
                <w:szCs w:val="24"/>
              </w:rPr>
            </w:pPr>
          </w:p>
        </w:tc>
      </w:tr>
      <w:tr w:rsidR="00E72BB7" w:rsidRPr="004C6D12" w14:paraId="126E6552" w14:textId="77777777" w:rsidTr="00E72BB7">
        <w:tc>
          <w:tcPr>
            <w:tcW w:w="3074" w:type="dxa"/>
            <w:tcBorders>
              <w:top w:val="single" w:sz="4" w:space="0" w:color="auto"/>
              <w:left w:val="single" w:sz="4" w:space="0" w:color="auto"/>
              <w:bottom w:val="single" w:sz="4" w:space="0" w:color="auto"/>
              <w:right w:val="single" w:sz="4" w:space="0" w:color="auto"/>
            </w:tcBorders>
          </w:tcPr>
          <w:p w14:paraId="17E849DF"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66BB3D"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129FB17"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1292525D" w14:textId="77777777" w:rsidR="00E72BB7" w:rsidRPr="004C6D12" w:rsidRDefault="00E72BB7" w:rsidP="00E70439">
            <w:pPr>
              <w:spacing w:line="300" w:lineRule="auto"/>
              <w:jc w:val="both"/>
              <w:rPr>
                <w:rFonts w:ascii="Garamond" w:hAnsi="Garamond"/>
                <w:sz w:val="24"/>
                <w:szCs w:val="24"/>
              </w:rPr>
            </w:pPr>
          </w:p>
        </w:tc>
      </w:tr>
      <w:tr w:rsidR="00E72BB7" w:rsidRPr="004C6D12" w14:paraId="5206A996" w14:textId="77777777" w:rsidTr="00E72BB7">
        <w:tc>
          <w:tcPr>
            <w:tcW w:w="3074" w:type="dxa"/>
            <w:tcBorders>
              <w:top w:val="single" w:sz="4" w:space="0" w:color="auto"/>
              <w:left w:val="single" w:sz="4" w:space="0" w:color="auto"/>
              <w:bottom w:val="single" w:sz="4" w:space="0" w:color="auto"/>
              <w:right w:val="single" w:sz="4" w:space="0" w:color="auto"/>
            </w:tcBorders>
          </w:tcPr>
          <w:p w14:paraId="3031C2B9" w14:textId="77777777" w:rsidR="00E72BB7" w:rsidRPr="004C6D12" w:rsidRDefault="00E72BB7" w:rsidP="00E70439">
            <w:pPr>
              <w:spacing w:line="300" w:lineRule="auto"/>
              <w:jc w:val="both"/>
              <w:rPr>
                <w:rFonts w:ascii="Garamond" w:hAnsi="Garamon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007F513" w14:textId="77777777" w:rsidR="00E72BB7" w:rsidRPr="004C6D12" w:rsidRDefault="00E72BB7" w:rsidP="00E70439">
            <w:pPr>
              <w:spacing w:line="300" w:lineRule="auto"/>
              <w:jc w:val="both"/>
              <w:rPr>
                <w:rFonts w:ascii="Garamond" w:hAnsi="Garamon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51806A" w14:textId="77777777" w:rsidR="00E72BB7" w:rsidRPr="004C6D12" w:rsidRDefault="00E72BB7" w:rsidP="00E70439">
            <w:pPr>
              <w:spacing w:line="300" w:lineRule="auto"/>
              <w:jc w:val="both"/>
              <w:rPr>
                <w:rFonts w:ascii="Garamond" w:hAnsi="Garamond"/>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DB84A48" w14:textId="77777777" w:rsidR="00E72BB7" w:rsidRPr="004C6D12" w:rsidRDefault="00E72BB7" w:rsidP="00E70439">
            <w:pPr>
              <w:spacing w:line="300" w:lineRule="auto"/>
              <w:jc w:val="both"/>
              <w:rPr>
                <w:rFonts w:ascii="Garamond" w:hAnsi="Garamond"/>
                <w:sz w:val="24"/>
                <w:szCs w:val="24"/>
              </w:rPr>
            </w:pPr>
          </w:p>
        </w:tc>
      </w:tr>
    </w:tbl>
    <w:p w14:paraId="1ECE3EE6" w14:textId="77777777" w:rsidR="00E72BB7" w:rsidRPr="004C6D12" w:rsidRDefault="00E72BB7" w:rsidP="00E70439">
      <w:pPr>
        <w:spacing w:line="300" w:lineRule="auto"/>
        <w:jc w:val="both"/>
        <w:rPr>
          <w:rFonts w:ascii="Garamond" w:hAnsi="Garamond"/>
          <w:sz w:val="24"/>
          <w:szCs w:val="24"/>
        </w:rPr>
      </w:pPr>
      <w:bookmarkStart w:id="95" w:name="_Toc391901469"/>
      <w:r w:rsidRPr="004C6D12">
        <w:rPr>
          <w:rFonts w:ascii="Garamond" w:hAnsi="Garamond"/>
          <w:sz w:val="24"/>
          <w:szCs w:val="24"/>
        </w:rPr>
        <w:t xml:space="preserve">Ponudnik (oz. glavni partner v skupni ponudbi) soglašam, da lahko naročnik to izjavo oz. podatke iz te izjave predloži Komisiji za preprečevanje korupcije v skladu s 6. odstavkom 14. člena </w:t>
      </w:r>
      <w:proofErr w:type="spellStart"/>
      <w:r w:rsidRPr="004C6D12">
        <w:rPr>
          <w:rFonts w:ascii="Garamond" w:hAnsi="Garamond"/>
          <w:sz w:val="24"/>
          <w:szCs w:val="24"/>
        </w:rPr>
        <w:t>ZintPK</w:t>
      </w:r>
      <w:proofErr w:type="spellEnd"/>
      <w:r w:rsidRPr="004C6D12">
        <w:rPr>
          <w:rFonts w:ascii="Garamond" w:hAnsi="Garamond"/>
          <w:sz w:val="24"/>
          <w:szCs w:val="24"/>
        </w:rPr>
        <w:t>. Naročnik je dolžan varovati to izjavo oz. podatke iz te izjave v skladu z Zakonom o varstvu osebnih podatkov.</w:t>
      </w:r>
      <w:bookmarkStart w:id="96" w:name="_Toc391901470"/>
      <w:bookmarkEnd w:id="95"/>
      <w:r w:rsidRPr="004C6D12">
        <w:rPr>
          <w:rFonts w:ascii="Garamond" w:hAnsi="Garamond"/>
          <w:sz w:val="24"/>
          <w:szCs w:val="24"/>
        </w:rPr>
        <w:t xml:space="preserve"> </w:t>
      </w:r>
      <w:bookmarkEnd w:id="96"/>
    </w:p>
    <w:p w14:paraId="694FB5AC" w14:textId="77777777" w:rsidR="00E72BB7" w:rsidRPr="004C6D12" w:rsidRDefault="00E72BB7" w:rsidP="00E70439">
      <w:pPr>
        <w:spacing w:line="300" w:lineRule="auto"/>
        <w:jc w:val="both"/>
        <w:rPr>
          <w:rFonts w:ascii="Garamond" w:hAnsi="Garamond"/>
          <w:sz w:val="24"/>
          <w:szCs w:val="24"/>
        </w:rPr>
      </w:pPr>
    </w:p>
    <w:p w14:paraId="31F98990" w14:textId="77777777" w:rsidR="00E72BB7" w:rsidRPr="004C6D12" w:rsidRDefault="00E72BB7" w:rsidP="00E70439">
      <w:pPr>
        <w:spacing w:line="300" w:lineRule="auto"/>
        <w:jc w:val="both"/>
        <w:rPr>
          <w:rFonts w:ascii="Garamond" w:hAnsi="Garamond"/>
          <w:sz w:val="24"/>
          <w:szCs w:val="24"/>
        </w:rPr>
      </w:pPr>
    </w:p>
    <w:tbl>
      <w:tblPr>
        <w:tblW w:w="9375" w:type="dxa"/>
        <w:tblInd w:w="108" w:type="dxa"/>
        <w:tblLayout w:type="fixed"/>
        <w:tblLook w:val="04A0" w:firstRow="1" w:lastRow="0" w:firstColumn="1" w:lastColumn="0" w:noHBand="0" w:noVBand="1"/>
      </w:tblPr>
      <w:tblGrid>
        <w:gridCol w:w="3237"/>
        <w:gridCol w:w="1817"/>
        <w:gridCol w:w="4321"/>
      </w:tblGrid>
      <w:tr w:rsidR="00E72BB7" w:rsidRPr="004C6D12" w14:paraId="50CF81EC" w14:textId="77777777" w:rsidTr="00E72BB7">
        <w:trPr>
          <w:trHeight w:val="241"/>
        </w:trPr>
        <w:tc>
          <w:tcPr>
            <w:tcW w:w="3240" w:type="dxa"/>
          </w:tcPr>
          <w:p w14:paraId="4D1F1960" w14:textId="77777777" w:rsidR="00E72BB7" w:rsidRPr="004C6D12" w:rsidRDefault="00E72BB7" w:rsidP="00E70439">
            <w:pPr>
              <w:spacing w:line="300" w:lineRule="auto"/>
              <w:jc w:val="both"/>
              <w:rPr>
                <w:rFonts w:ascii="Garamond" w:hAnsi="Garamond"/>
                <w:sz w:val="24"/>
                <w:szCs w:val="24"/>
              </w:rPr>
            </w:pPr>
          </w:p>
          <w:p w14:paraId="3D1D5D54" w14:textId="77777777" w:rsidR="00E72BB7" w:rsidRPr="004C6D12" w:rsidRDefault="00E72BB7" w:rsidP="00E70439">
            <w:pPr>
              <w:spacing w:line="300" w:lineRule="auto"/>
              <w:jc w:val="both"/>
              <w:rPr>
                <w:rFonts w:ascii="Garamond" w:hAnsi="Garamond"/>
                <w:sz w:val="24"/>
                <w:szCs w:val="24"/>
              </w:rPr>
            </w:pPr>
          </w:p>
        </w:tc>
        <w:tc>
          <w:tcPr>
            <w:tcW w:w="1818" w:type="dxa"/>
          </w:tcPr>
          <w:p w14:paraId="2A92371C" w14:textId="77777777" w:rsidR="00E72BB7" w:rsidRPr="004C6D12" w:rsidRDefault="00E72BB7" w:rsidP="00E70439">
            <w:pPr>
              <w:spacing w:line="300" w:lineRule="auto"/>
              <w:jc w:val="both"/>
              <w:rPr>
                <w:rFonts w:ascii="Garamond" w:hAnsi="Garamond"/>
                <w:sz w:val="24"/>
                <w:szCs w:val="24"/>
              </w:rPr>
            </w:pPr>
          </w:p>
        </w:tc>
        <w:tc>
          <w:tcPr>
            <w:tcW w:w="4324" w:type="dxa"/>
          </w:tcPr>
          <w:p w14:paraId="4658ED9C"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Ime in priimek odgovorne osebe:</w:t>
            </w:r>
          </w:p>
          <w:p w14:paraId="5CA05B9A"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fldChar w:fldCharType="begin">
                <w:ffData>
                  <w:name w:val="Besedilo42"/>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p w14:paraId="0EE70C4C" w14:textId="77777777" w:rsidR="00E72BB7" w:rsidRPr="004C6D12" w:rsidRDefault="00E72BB7" w:rsidP="00E70439">
            <w:pPr>
              <w:spacing w:line="300" w:lineRule="auto"/>
              <w:jc w:val="both"/>
              <w:rPr>
                <w:rFonts w:ascii="Garamond" w:hAnsi="Garamond"/>
                <w:sz w:val="24"/>
                <w:szCs w:val="24"/>
              </w:rPr>
            </w:pPr>
          </w:p>
        </w:tc>
      </w:tr>
      <w:tr w:rsidR="00E72BB7" w:rsidRPr="004C6D12" w14:paraId="2F25B0B9" w14:textId="77777777" w:rsidTr="00E72BB7">
        <w:trPr>
          <w:trHeight w:val="241"/>
        </w:trPr>
        <w:tc>
          <w:tcPr>
            <w:tcW w:w="3240" w:type="dxa"/>
          </w:tcPr>
          <w:p w14:paraId="43B80B0F" w14:textId="77777777" w:rsidR="00E72BB7" w:rsidRPr="004C6D12" w:rsidRDefault="00E72BB7" w:rsidP="00E70439">
            <w:pPr>
              <w:spacing w:line="300" w:lineRule="auto"/>
              <w:jc w:val="both"/>
              <w:rPr>
                <w:rFonts w:ascii="Garamond" w:hAnsi="Garamond"/>
                <w:sz w:val="24"/>
                <w:szCs w:val="24"/>
              </w:rPr>
            </w:pPr>
          </w:p>
        </w:tc>
        <w:tc>
          <w:tcPr>
            <w:tcW w:w="1818" w:type="dxa"/>
          </w:tcPr>
          <w:p w14:paraId="068D0D81" w14:textId="77777777" w:rsidR="00E72BB7" w:rsidRPr="004C6D12" w:rsidRDefault="00E72BB7" w:rsidP="00E70439">
            <w:pPr>
              <w:spacing w:line="300" w:lineRule="auto"/>
              <w:jc w:val="both"/>
              <w:rPr>
                <w:rFonts w:ascii="Garamond" w:hAnsi="Garamond"/>
                <w:sz w:val="24"/>
                <w:szCs w:val="24"/>
              </w:rPr>
            </w:pPr>
          </w:p>
        </w:tc>
        <w:tc>
          <w:tcPr>
            <w:tcW w:w="4324" w:type="dxa"/>
          </w:tcPr>
          <w:p w14:paraId="6C4BB32D" w14:textId="77777777" w:rsidR="00E72BB7" w:rsidRPr="004C6D12" w:rsidRDefault="00E72BB7" w:rsidP="00E70439">
            <w:pPr>
              <w:spacing w:line="300" w:lineRule="auto"/>
              <w:jc w:val="both"/>
              <w:rPr>
                <w:rFonts w:ascii="Garamond" w:hAnsi="Garamond"/>
                <w:sz w:val="24"/>
                <w:szCs w:val="24"/>
              </w:rPr>
            </w:pPr>
          </w:p>
        </w:tc>
      </w:tr>
      <w:tr w:rsidR="00E72BB7" w:rsidRPr="004C6D12" w14:paraId="3AD193EB" w14:textId="77777777" w:rsidTr="00E72BB7">
        <w:trPr>
          <w:trHeight w:val="483"/>
        </w:trPr>
        <w:tc>
          <w:tcPr>
            <w:tcW w:w="3240" w:type="dxa"/>
            <w:hideMark/>
          </w:tcPr>
          <w:p w14:paraId="53F967EC"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Datum</w:t>
            </w:r>
            <w:r w:rsidRPr="004C6D12">
              <w:rPr>
                <w:rFonts w:ascii="Garamond" w:hAnsi="Garamond"/>
                <w:sz w:val="24"/>
                <w:szCs w:val="24"/>
              </w:rPr>
              <w:fldChar w:fldCharType="begin">
                <w:ffData>
                  <w:name w:val="Besedilo22"/>
                  <w:enabled/>
                  <w:calcOnExit w:val="0"/>
                  <w:textInput/>
                </w:ffData>
              </w:fldChar>
            </w:r>
            <w:r w:rsidRPr="004C6D12">
              <w:rPr>
                <w:rFonts w:ascii="Garamond" w:hAnsi="Garamond"/>
                <w:sz w:val="24"/>
                <w:szCs w:val="24"/>
              </w:rPr>
              <w:instrText xml:space="preserve"> FORMTEXT </w:instrText>
            </w:r>
            <w:r w:rsidR="00E87260">
              <w:rPr>
                <w:rFonts w:ascii="Garamond" w:hAnsi="Garamond"/>
                <w:sz w:val="24"/>
                <w:szCs w:val="24"/>
              </w:rPr>
            </w:r>
            <w:r w:rsidR="00E87260">
              <w:rPr>
                <w:rFonts w:ascii="Garamond" w:hAnsi="Garamond"/>
                <w:sz w:val="24"/>
                <w:szCs w:val="24"/>
              </w:rPr>
              <w:fldChar w:fldCharType="separate"/>
            </w:r>
            <w:r w:rsidRPr="004C6D12">
              <w:rPr>
                <w:rFonts w:ascii="Garamond" w:hAnsi="Garamond"/>
                <w:sz w:val="24"/>
                <w:szCs w:val="24"/>
              </w:rPr>
              <w:fldChar w:fldCharType="end"/>
            </w:r>
            <w:r w:rsidRPr="004C6D12">
              <w:rPr>
                <w:rFonts w:ascii="Garamond" w:hAnsi="Garamond"/>
                <w:sz w:val="24"/>
                <w:szCs w:val="24"/>
              </w:rPr>
              <w:t xml:space="preserve">: </w:t>
            </w:r>
            <w:r w:rsidRPr="004C6D12">
              <w:rPr>
                <w:rFonts w:ascii="Garamond" w:hAnsi="Garamond"/>
                <w:sz w:val="24"/>
                <w:szCs w:val="24"/>
              </w:rPr>
              <w:fldChar w:fldCharType="begin">
                <w:ffData>
                  <w:name w:val="Besedilo39"/>
                  <w:enabled/>
                  <w:calcOnExit w:val="0"/>
                  <w:textInput/>
                </w:ffData>
              </w:fldChar>
            </w:r>
            <w:r w:rsidRPr="004C6D12">
              <w:rPr>
                <w:rFonts w:ascii="Garamond" w:hAnsi="Garamond"/>
                <w:sz w:val="24"/>
                <w:szCs w:val="24"/>
              </w:rPr>
              <w:instrText xml:space="preserve"> FORMTEXT </w:instrText>
            </w:r>
            <w:r w:rsidRPr="004C6D12">
              <w:rPr>
                <w:rFonts w:ascii="Garamond" w:hAnsi="Garamond"/>
                <w:sz w:val="24"/>
                <w:szCs w:val="24"/>
              </w:rPr>
            </w:r>
            <w:r w:rsidRPr="004C6D12">
              <w:rPr>
                <w:rFonts w:ascii="Garamond" w:hAnsi="Garamond"/>
                <w:sz w:val="24"/>
                <w:szCs w:val="24"/>
              </w:rPr>
              <w:fldChar w:fldCharType="separate"/>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t> </w:t>
            </w:r>
            <w:r w:rsidRPr="004C6D12">
              <w:rPr>
                <w:rFonts w:ascii="Garamond" w:hAnsi="Garamond"/>
                <w:sz w:val="24"/>
                <w:szCs w:val="24"/>
              </w:rPr>
              <w:fldChar w:fldCharType="end"/>
            </w:r>
          </w:p>
        </w:tc>
        <w:tc>
          <w:tcPr>
            <w:tcW w:w="1818" w:type="dxa"/>
            <w:hideMark/>
          </w:tcPr>
          <w:p w14:paraId="2214A3D9"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Žig</w:t>
            </w:r>
          </w:p>
        </w:tc>
        <w:tc>
          <w:tcPr>
            <w:tcW w:w="4324" w:type="dxa"/>
            <w:hideMark/>
          </w:tcPr>
          <w:p w14:paraId="0CDE90E1"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________________________</w:t>
            </w:r>
          </w:p>
          <w:p w14:paraId="5168C16F" w14:textId="77777777" w:rsidR="00E72BB7" w:rsidRPr="004C6D12" w:rsidRDefault="00E72BB7" w:rsidP="00E70439">
            <w:pPr>
              <w:spacing w:line="300" w:lineRule="auto"/>
              <w:jc w:val="both"/>
              <w:rPr>
                <w:rFonts w:ascii="Garamond" w:hAnsi="Garamond"/>
                <w:sz w:val="24"/>
                <w:szCs w:val="24"/>
              </w:rPr>
            </w:pPr>
            <w:r w:rsidRPr="004C6D12">
              <w:rPr>
                <w:rFonts w:ascii="Garamond" w:hAnsi="Garamond"/>
                <w:sz w:val="24"/>
                <w:szCs w:val="24"/>
              </w:rPr>
              <w:t>Podpis odgovorne osebe</w:t>
            </w:r>
          </w:p>
        </w:tc>
      </w:tr>
    </w:tbl>
    <w:p w14:paraId="15247AFC" w14:textId="77777777" w:rsidR="00E72BB7" w:rsidRPr="004C6D12" w:rsidRDefault="00E72BB7" w:rsidP="00E70439">
      <w:pPr>
        <w:spacing w:line="300" w:lineRule="auto"/>
        <w:jc w:val="both"/>
        <w:rPr>
          <w:rFonts w:ascii="Garamond" w:hAnsi="Garamond"/>
          <w:sz w:val="24"/>
          <w:szCs w:val="24"/>
        </w:rPr>
      </w:pPr>
    </w:p>
    <w:p w14:paraId="338EDC81" w14:textId="77777777" w:rsidR="00E72BB7" w:rsidRPr="004C6D12" w:rsidRDefault="00E72BB7" w:rsidP="00E70439">
      <w:pPr>
        <w:spacing w:line="300" w:lineRule="auto"/>
        <w:jc w:val="both"/>
        <w:rPr>
          <w:rFonts w:ascii="Garamond" w:hAnsi="Garamond"/>
          <w:sz w:val="24"/>
          <w:szCs w:val="24"/>
        </w:rPr>
      </w:pPr>
    </w:p>
    <w:p w14:paraId="0AAE1B3B" w14:textId="77777777" w:rsidR="00E72BB7" w:rsidRPr="004C6D12" w:rsidRDefault="00E72BB7" w:rsidP="00E70439">
      <w:pPr>
        <w:spacing w:line="300" w:lineRule="auto"/>
        <w:jc w:val="both"/>
        <w:rPr>
          <w:rFonts w:ascii="Garamond" w:hAnsi="Garamond" w:cs="Times New Roman"/>
          <w:sz w:val="24"/>
          <w:szCs w:val="24"/>
        </w:rPr>
      </w:pPr>
    </w:p>
    <w:p w14:paraId="54575C28" w14:textId="77777777" w:rsidR="00E72BB7" w:rsidRPr="004C6D12" w:rsidRDefault="00E72BB7" w:rsidP="00E70439">
      <w:pPr>
        <w:spacing w:line="300" w:lineRule="auto"/>
        <w:jc w:val="both"/>
        <w:rPr>
          <w:rFonts w:ascii="Garamond" w:hAnsi="Garamond"/>
          <w:b/>
          <w:sz w:val="24"/>
          <w:szCs w:val="24"/>
        </w:rPr>
      </w:pPr>
    </w:p>
    <w:p w14:paraId="4C69E6F2"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0CEFAC0D"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08466672"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p w14:paraId="75F0DBB8" w14:textId="77777777" w:rsidR="00E72BB7" w:rsidRPr="004C6D12" w:rsidRDefault="00E72BB7" w:rsidP="00E70439">
      <w:pPr>
        <w:keepNext/>
        <w:keepLines/>
        <w:spacing w:before="120" w:after="0" w:line="300" w:lineRule="auto"/>
        <w:jc w:val="both"/>
        <w:outlineLvl w:val="1"/>
        <w:rPr>
          <w:rFonts w:ascii="Garamond" w:eastAsiaTheme="majorEastAsia" w:hAnsi="Garamond" w:cs="Times New Roman"/>
          <w:b/>
          <w:sz w:val="24"/>
          <w:szCs w:val="24"/>
          <w:lang w:eastAsia="sl-SI"/>
        </w:rPr>
      </w:pPr>
    </w:p>
    <w:bookmarkEnd w:id="73"/>
    <w:bookmarkEnd w:id="74"/>
    <w:bookmarkEnd w:id="75"/>
    <w:p w14:paraId="63197D48"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58BA5F22"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41F63CB1"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421B6AEA" w14:textId="77777777" w:rsidR="00E70439" w:rsidRPr="004C6D12" w:rsidRDefault="00E70439" w:rsidP="00E70439">
      <w:pPr>
        <w:spacing w:after="0" w:line="300" w:lineRule="auto"/>
        <w:jc w:val="both"/>
        <w:textAlignment w:val="baseline"/>
        <w:rPr>
          <w:rFonts w:ascii="Garamond" w:eastAsia="Times New Roman" w:hAnsi="Garamond" w:cs="Times New Roman"/>
          <w:b/>
          <w:bCs/>
          <w:sz w:val="24"/>
          <w:szCs w:val="24"/>
          <w:lang w:eastAsia="sl-SI"/>
        </w:rPr>
      </w:pPr>
    </w:p>
    <w:p w14:paraId="6B0F465E"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073D9554"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04BBCDA6"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5CB2435A" w14:textId="77777777" w:rsidR="00694354" w:rsidRPr="004C6D12" w:rsidRDefault="00694354" w:rsidP="00E70439">
      <w:pPr>
        <w:spacing w:after="0" w:line="300" w:lineRule="auto"/>
        <w:jc w:val="both"/>
        <w:textAlignment w:val="baseline"/>
        <w:rPr>
          <w:rFonts w:ascii="Garamond" w:eastAsia="Times New Roman" w:hAnsi="Garamond" w:cs="Times New Roman"/>
          <w:b/>
          <w:bCs/>
          <w:sz w:val="24"/>
          <w:szCs w:val="24"/>
          <w:lang w:eastAsia="sl-SI"/>
        </w:rPr>
      </w:pPr>
    </w:p>
    <w:p w14:paraId="50D1B0BF" w14:textId="77777777" w:rsidR="00E70439" w:rsidRPr="004C6D12" w:rsidRDefault="00E70439" w:rsidP="00E70439">
      <w:pPr>
        <w:spacing w:after="0" w:line="300" w:lineRule="auto"/>
        <w:jc w:val="both"/>
        <w:textAlignment w:val="baseline"/>
        <w:rPr>
          <w:rFonts w:ascii="Garamond" w:eastAsia="Times New Roman" w:hAnsi="Garamond" w:cs="Times New Roman"/>
          <w:b/>
          <w:bCs/>
          <w:sz w:val="24"/>
          <w:szCs w:val="24"/>
          <w:lang w:eastAsia="sl-SI"/>
        </w:rPr>
      </w:pPr>
    </w:p>
    <w:p w14:paraId="2B94253D" w14:textId="77777777" w:rsidR="0019799C" w:rsidRPr="004C6D12" w:rsidRDefault="0019799C" w:rsidP="00E70439">
      <w:pPr>
        <w:spacing w:after="0" w:line="300" w:lineRule="auto"/>
        <w:jc w:val="both"/>
        <w:textAlignment w:val="baseline"/>
        <w:rPr>
          <w:rFonts w:ascii="Garamond" w:eastAsia="Times New Roman" w:hAnsi="Garamond" w:cs="Times New Roman"/>
          <w:b/>
          <w:bCs/>
          <w:sz w:val="24"/>
          <w:szCs w:val="24"/>
          <w:lang w:eastAsia="sl-SI"/>
        </w:rPr>
      </w:pPr>
    </w:p>
    <w:p w14:paraId="76654D56" w14:textId="77777777" w:rsidR="00AB1281" w:rsidRPr="004C6D12" w:rsidRDefault="00AB1281" w:rsidP="00E70439">
      <w:pPr>
        <w:spacing w:after="0" w:line="300" w:lineRule="auto"/>
        <w:jc w:val="both"/>
        <w:textAlignment w:val="baseline"/>
        <w:rPr>
          <w:rFonts w:ascii="Garamond" w:eastAsia="Times New Roman" w:hAnsi="Garamond" w:cs="Times New Roman"/>
          <w:b/>
          <w:bCs/>
          <w:sz w:val="24"/>
          <w:szCs w:val="24"/>
          <w:lang w:eastAsia="sl-SI"/>
        </w:rPr>
      </w:pPr>
    </w:p>
    <w:p w14:paraId="23B2F005" w14:textId="77777777" w:rsidR="00AB1281" w:rsidRPr="004C6D12" w:rsidRDefault="00AB1281" w:rsidP="00E70439">
      <w:pPr>
        <w:spacing w:after="0" w:line="300" w:lineRule="auto"/>
        <w:jc w:val="both"/>
        <w:textAlignment w:val="baseline"/>
        <w:rPr>
          <w:rFonts w:ascii="Garamond" w:eastAsia="Times New Roman" w:hAnsi="Garamond" w:cs="Times New Roman"/>
          <w:b/>
          <w:bCs/>
          <w:sz w:val="24"/>
          <w:szCs w:val="24"/>
          <w:lang w:eastAsia="sl-SI"/>
        </w:rPr>
      </w:pPr>
    </w:p>
    <w:p w14:paraId="2907C0CD"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21043D86" w14:textId="77777777" w:rsidR="00E72BB7" w:rsidRPr="004C6D12" w:rsidRDefault="00E72BB7" w:rsidP="00E70439">
      <w:pPr>
        <w:spacing w:after="0" w:line="300" w:lineRule="auto"/>
        <w:jc w:val="both"/>
        <w:textAlignment w:val="baseline"/>
        <w:rPr>
          <w:rFonts w:ascii="Garamond" w:eastAsia="Times New Roman" w:hAnsi="Garamond" w:cs="Times New Roman"/>
          <w:b/>
          <w:bCs/>
          <w:sz w:val="24"/>
          <w:szCs w:val="24"/>
          <w:lang w:eastAsia="sl-SI"/>
        </w:rPr>
      </w:pPr>
    </w:p>
    <w:p w14:paraId="7939FF51" w14:textId="6DE5F7A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VZOREC </w:t>
      </w:r>
      <w:r w:rsidR="00E72BB7" w:rsidRPr="004C6D12">
        <w:rPr>
          <w:rFonts w:ascii="Garamond" w:eastAsia="Times New Roman" w:hAnsi="Garamond" w:cs="Times New Roman"/>
          <w:b/>
          <w:bCs/>
          <w:sz w:val="24"/>
          <w:szCs w:val="24"/>
          <w:lang w:eastAsia="sl-SI"/>
        </w:rPr>
        <w:t>KROVNE POGODBE</w:t>
      </w:r>
    </w:p>
    <w:p w14:paraId="4104CA2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D130493" w14:textId="77777777" w:rsidR="003700E2" w:rsidRPr="004C6D12" w:rsidRDefault="003700E2" w:rsidP="00E70439">
      <w:pPr>
        <w:spacing w:after="0" w:line="300" w:lineRule="auto"/>
        <w:jc w:val="both"/>
        <w:textAlignment w:val="baseline"/>
        <w:rPr>
          <w:rFonts w:ascii="Garamond" w:eastAsia="Times New Roman" w:hAnsi="Garamond" w:cs="Times New Roman"/>
          <w:sz w:val="24"/>
          <w:szCs w:val="24"/>
          <w:lang w:eastAsia="sl-SI"/>
        </w:rPr>
      </w:pPr>
    </w:p>
    <w:p w14:paraId="5CF4CED6" w14:textId="77777777" w:rsidR="00C30E04"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LL Grosist d.o.o., Komenskega ulica 11, 1000 Ljubljana, ki ga zastopa direktorica Andreja Leskovec</w:t>
      </w:r>
    </w:p>
    <w:p w14:paraId="36AFDE21" w14:textId="3E991379" w:rsidR="00C30E04"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Matična številka: 3628663000</w:t>
      </w:r>
    </w:p>
    <w:p w14:paraId="420C2F07" w14:textId="13E97188" w:rsidR="003700E2" w:rsidRPr="004C6D12" w:rsidRDefault="00C30E0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ID za DDV: 89010787</w:t>
      </w:r>
      <w:r w:rsidRPr="004C6D12">
        <w:rPr>
          <w:rFonts w:ascii="Garamond" w:eastAsia="Times New Roman" w:hAnsi="Garamond" w:cs="Times New Roman"/>
          <w:sz w:val="24"/>
          <w:szCs w:val="24"/>
          <w:lang w:eastAsia="sl-SI"/>
        </w:rPr>
        <w:tab/>
      </w:r>
    </w:p>
    <w:p w14:paraId="3130D0BF" w14:textId="27ABBF0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nadaljevanju: naročnik)</w:t>
      </w:r>
    </w:p>
    <w:p w14:paraId="38C4EC74"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AFFC76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ter</w:t>
      </w:r>
    </w:p>
    <w:p w14:paraId="41916BF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2DD0563"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(naziv in sedež),</w:t>
      </w:r>
    </w:p>
    <w:p w14:paraId="24248DB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D376F3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ki jo/ga zastopa (ime in priimek odgovorne osebe)</w:t>
      </w:r>
    </w:p>
    <w:p w14:paraId="0B493A99" w14:textId="10B8664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Matična številka: ______________________</w:t>
      </w:r>
    </w:p>
    <w:p w14:paraId="73A45334"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ID za DDV: ______________________</w:t>
      </w:r>
    </w:p>
    <w:p w14:paraId="11825AAD"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TRR: ______________________</w:t>
      </w:r>
    </w:p>
    <w:p w14:paraId="50DD5ED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7B0031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nadaljevanju: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w:t>
      </w:r>
    </w:p>
    <w:p w14:paraId="705129F6" w14:textId="578C2D3B"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3474965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sklepata</w:t>
      </w:r>
    </w:p>
    <w:p w14:paraId="153D0A84" w14:textId="7672FD84"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7C6C4BC4" w14:textId="208F8872" w:rsidR="00E768D9" w:rsidRPr="004C6D12" w:rsidRDefault="00C30E04" w:rsidP="00E70439">
      <w:pPr>
        <w:spacing w:after="0" w:line="300" w:lineRule="auto"/>
        <w:jc w:val="center"/>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Krovno pogodbo za dobavo medicinskih pripomočkov, kozmetike</w:t>
      </w:r>
      <w:r w:rsidR="00AB1281"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prehranskih dopolnil</w:t>
      </w:r>
      <w:r w:rsidR="00AB1281" w:rsidRPr="004C6D12">
        <w:rPr>
          <w:rFonts w:ascii="Garamond" w:eastAsia="Times New Roman" w:hAnsi="Garamond" w:cs="Times New Roman"/>
          <w:b/>
          <w:bCs/>
          <w:sz w:val="24"/>
          <w:szCs w:val="24"/>
          <w:lang w:eastAsia="sl-SI"/>
        </w:rPr>
        <w:t xml:space="preserve">, živil za posebne </w:t>
      </w:r>
      <w:r w:rsidR="00005256" w:rsidRPr="004C6D12">
        <w:rPr>
          <w:rFonts w:ascii="Garamond" w:eastAsia="Times New Roman" w:hAnsi="Garamond" w:cs="Times New Roman"/>
          <w:b/>
          <w:bCs/>
          <w:sz w:val="24"/>
          <w:szCs w:val="24"/>
          <w:lang w:eastAsia="sl-SI"/>
        </w:rPr>
        <w:t xml:space="preserve">namene </w:t>
      </w:r>
      <w:r w:rsidR="00AB1281" w:rsidRPr="004C6D12">
        <w:rPr>
          <w:rFonts w:ascii="Garamond" w:eastAsia="Times New Roman" w:hAnsi="Garamond" w:cs="Times New Roman"/>
          <w:b/>
          <w:bCs/>
          <w:sz w:val="24"/>
          <w:szCs w:val="24"/>
          <w:lang w:eastAsia="sl-SI"/>
        </w:rPr>
        <w:t xml:space="preserve"> in ostalega blaga </w:t>
      </w:r>
      <w:r w:rsidRPr="004C6D12">
        <w:rPr>
          <w:rFonts w:ascii="Garamond" w:eastAsia="Times New Roman" w:hAnsi="Garamond" w:cs="Times New Roman"/>
          <w:b/>
          <w:bCs/>
          <w:sz w:val="24"/>
          <w:szCs w:val="24"/>
          <w:lang w:eastAsia="sl-SI"/>
        </w:rPr>
        <w:t>za potrebe LL Grosist d.o.o.</w:t>
      </w:r>
    </w:p>
    <w:p w14:paraId="5CCD0FDB" w14:textId="22FF2BEA"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6AA0F84B" w14:textId="1B76ECAC" w:rsidR="00D974DA" w:rsidRPr="004C6D12" w:rsidRDefault="00AB1281" w:rsidP="00E70439">
      <w:pPr>
        <w:numPr>
          <w:ilvl w:val="0"/>
          <w:numId w:val="10"/>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UVODNA DOLOČBA</w:t>
      </w:r>
    </w:p>
    <w:p w14:paraId="3C6232AF" w14:textId="77777777" w:rsidR="00D974DA" w:rsidRPr="004C6D12" w:rsidRDefault="00D974DA" w:rsidP="00E70439">
      <w:pPr>
        <w:spacing w:after="0" w:line="300" w:lineRule="auto"/>
        <w:ind w:left="1080"/>
        <w:jc w:val="both"/>
        <w:textAlignment w:val="baseline"/>
        <w:rPr>
          <w:rFonts w:ascii="Garamond" w:eastAsia="Times New Roman" w:hAnsi="Garamond" w:cs="Times New Roman"/>
          <w:sz w:val="24"/>
          <w:szCs w:val="24"/>
          <w:lang w:eastAsia="sl-SI"/>
        </w:rPr>
      </w:pPr>
    </w:p>
    <w:p w14:paraId="784C9DE5" w14:textId="77777777" w:rsidR="00D974DA" w:rsidRPr="004C6D12" w:rsidRDefault="00E768D9" w:rsidP="00E70439">
      <w:pPr>
        <w:numPr>
          <w:ilvl w:val="0"/>
          <w:numId w:val="11"/>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člen</w:t>
      </w:r>
    </w:p>
    <w:p w14:paraId="2956FB5F" w14:textId="7233013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uvodoma ugotavljata, da:</w:t>
      </w:r>
    </w:p>
    <w:p w14:paraId="69FD88CE" w14:textId="3D724233" w:rsidR="00D974DA"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naročnik izvedel postopek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oddaje javnega naročila</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w:t>
      </w:r>
      <w:r w:rsidR="00F7727B" w:rsidRPr="004C6D12">
        <w:rPr>
          <w:rFonts w:ascii="Garamond" w:eastAsia="Times New Roman" w:hAnsi="Garamond" w:cs="Times New Roman"/>
          <w:sz w:val="24"/>
          <w:szCs w:val="24"/>
          <w:lang w:eastAsia="sl-SI"/>
        </w:rPr>
        <w:t>Dobava medicinskih pripomočkov, kozmetike, prehranskih dopolnil</w:t>
      </w:r>
      <w:r w:rsidR="00AB1281" w:rsidRPr="004C6D12">
        <w:rPr>
          <w:rFonts w:ascii="Garamond" w:eastAsia="Times New Roman" w:hAnsi="Garamond" w:cs="Times New Roman"/>
          <w:sz w:val="24"/>
          <w:szCs w:val="24"/>
          <w:lang w:eastAsia="sl-SI"/>
        </w:rPr>
        <w:t>, živil za posebne namene</w:t>
      </w:r>
      <w:r w:rsidR="00F7727B" w:rsidRPr="004C6D12">
        <w:rPr>
          <w:rFonts w:ascii="Garamond" w:eastAsia="Times New Roman" w:hAnsi="Garamond" w:cs="Times New Roman"/>
          <w:sz w:val="24"/>
          <w:szCs w:val="24"/>
          <w:lang w:eastAsia="sl-SI"/>
        </w:rPr>
        <w:t xml:space="preserve"> in ostalega blaga za potrebe LL Grosist d.o.o. z vzpostavitvijo dinamičnega nabavnega sistema za obdobje do 31.8.2030</w:t>
      </w:r>
      <w:r w:rsidRPr="004C6D12">
        <w:rPr>
          <w:rFonts w:ascii="Garamond" w:eastAsia="Times New Roman" w:hAnsi="Garamond" w:cs="Times New Roman"/>
          <w:sz w:val="24"/>
          <w:szCs w:val="24"/>
          <w:lang w:eastAsia="sl-SI"/>
        </w:rPr>
        <w:t>«, ki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je bil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objavljen na Portalu javnih naročil, pod št. objave JN……………./202</w:t>
      </w:r>
      <w:r w:rsidR="00C30E04" w:rsidRPr="004C6D12">
        <w:rPr>
          <w:rFonts w:ascii="Garamond" w:eastAsia="Times New Roman" w:hAnsi="Garamond" w:cs="Times New Roman"/>
          <w:sz w:val="24"/>
          <w:szCs w:val="24"/>
          <w:lang w:eastAsia="sl-SI"/>
        </w:rPr>
        <w:t>6</w:t>
      </w:r>
      <w:r w:rsidRPr="004C6D12">
        <w:rPr>
          <w:rFonts w:ascii="Garamond" w:eastAsia="Times New Roman" w:hAnsi="Garamond" w:cs="Times New Roman"/>
          <w:sz w:val="24"/>
          <w:szCs w:val="24"/>
          <w:lang w:eastAsia="sl-SI"/>
        </w:rPr>
        <w:t xml:space="preserve"> in v Uradnem listu Evropske unije pod številko objave _______________,</w:t>
      </w:r>
    </w:p>
    <w:p w14:paraId="7ABA6EA5" w14:textId="3562AEE5" w:rsidR="00AB1281"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bila dobavitelju v postopku javnega naročila z Odločitvijo o priznanju sposobnosti priznana usposobljenost</w:t>
      </w:r>
      <w:r w:rsidR="007D4D20" w:rsidRPr="004C6D12">
        <w:rPr>
          <w:rFonts w:ascii="Garamond" w:eastAsia="Times New Roman" w:hAnsi="Garamond" w:cs="Times New Roman"/>
          <w:sz w:val="24"/>
          <w:szCs w:val="24"/>
          <w:lang w:eastAsia="sl-SI"/>
        </w:rPr>
        <w:t xml:space="preserve"> in je dobavitelj uvrščen v Katalog ponudnikov</w:t>
      </w:r>
      <w:r w:rsidR="00AB1281"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p>
    <w:p w14:paraId="7E9CC0A0" w14:textId="19E07232" w:rsidR="00AB1281" w:rsidRPr="004C6D12" w:rsidRDefault="00E768D9"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je sestavni del te</w:t>
      </w:r>
      <w:r w:rsidR="006007B7" w:rsidRPr="004C6D12">
        <w:rPr>
          <w:rFonts w:ascii="Garamond" w:eastAsia="Times New Roman" w:hAnsi="Garamond" w:cs="Times New Roman"/>
          <w:sz w:val="24"/>
          <w:szCs w:val="24"/>
          <w:lang w:eastAsia="sl-SI"/>
        </w:rPr>
        <w:t xml:space="preserve"> pogodbe p</w:t>
      </w:r>
      <w:r w:rsidRPr="004C6D12">
        <w:rPr>
          <w:rFonts w:ascii="Garamond" w:eastAsia="Times New Roman" w:hAnsi="Garamond" w:cs="Times New Roman"/>
          <w:sz w:val="24"/>
          <w:szCs w:val="24"/>
          <w:lang w:eastAsia="sl-SI"/>
        </w:rPr>
        <w:t>onudba dobavitelja in dokumentacija v zvezi z naročilom</w:t>
      </w:r>
      <w:r w:rsidR="0019799C" w:rsidRPr="004C6D12">
        <w:rPr>
          <w:rFonts w:ascii="Garamond" w:eastAsia="Times New Roman" w:hAnsi="Garamond" w:cs="Times New Roman"/>
          <w:sz w:val="24"/>
          <w:szCs w:val="24"/>
          <w:lang w:eastAsia="sl-SI"/>
        </w:rPr>
        <w:t>,</w:t>
      </w:r>
    </w:p>
    <w:p w14:paraId="2D6360CA" w14:textId="03333F1E" w:rsidR="007D4D20" w:rsidRPr="004C6D12" w:rsidRDefault="007D4D20" w:rsidP="00E103AD">
      <w:pPr>
        <w:numPr>
          <w:ilvl w:val="0"/>
          <w:numId w:val="12"/>
        </w:numPr>
        <w:tabs>
          <w:tab w:val="left" w:pos="993"/>
        </w:tabs>
        <w:spacing w:after="0" w:line="300" w:lineRule="auto"/>
        <w:ind w:left="709"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w:t>
      </w:r>
      <w:r w:rsidR="00AB1281" w:rsidRPr="004C6D12">
        <w:rPr>
          <w:rFonts w:ascii="Garamond" w:eastAsia="Times New Roman" w:hAnsi="Garamond" w:cs="Times New Roman"/>
          <w:sz w:val="24"/>
          <w:szCs w:val="24"/>
          <w:lang w:eastAsia="sl-SI"/>
        </w:rPr>
        <w:t>j</w:t>
      </w:r>
      <w:r w:rsidRPr="004C6D12">
        <w:rPr>
          <w:rFonts w:ascii="Garamond" w:eastAsia="Times New Roman" w:hAnsi="Garamond" w:cs="Times New Roman"/>
          <w:sz w:val="24"/>
          <w:szCs w:val="24"/>
          <w:lang w:eastAsia="sl-SI"/>
        </w:rPr>
        <w:t>e pogodba uporabljiva v primeru, da je izvajalec izbran ponudnik v posameznem javnem naročilu v drugi fazi omejenega postopka</w:t>
      </w:r>
      <w:r w:rsidR="00AB1281" w:rsidRPr="004C6D12">
        <w:rPr>
          <w:rFonts w:ascii="Garamond" w:eastAsia="Times New Roman" w:hAnsi="Garamond" w:cs="Times New Roman"/>
          <w:sz w:val="24"/>
          <w:szCs w:val="24"/>
          <w:lang w:eastAsia="sl-SI"/>
        </w:rPr>
        <w:t>,</w:t>
      </w:r>
    </w:p>
    <w:p w14:paraId="5884E54C" w14:textId="600915D2"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naročnika obveznosti po tej pogodbi ne zavezujejo, razen v primeru izbora izvajalca kot najugodnejšega ponudnika v posameznem javnem naročilu</w:t>
      </w:r>
      <w:r w:rsidR="00AB1281" w:rsidRPr="004C6D12">
        <w:rPr>
          <w:rFonts w:ascii="Garamond" w:eastAsia="Times New Roman" w:hAnsi="Garamond" w:cs="Times New Roman"/>
          <w:sz w:val="24"/>
          <w:szCs w:val="24"/>
          <w:lang w:eastAsia="sl-SI"/>
        </w:rPr>
        <w:t>,</w:t>
      </w:r>
    </w:p>
    <w:p w14:paraId="7D5D6C1F" w14:textId="579714C6"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sklepata to pogodbo z namenom ureditve medsebojnih pravic in obveznosti</w:t>
      </w:r>
      <w:r w:rsidR="00AB1281" w:rsidRPr="004C6D12">
        <w:rPr>
          <w:rFonts w:ascii="Garamond" w:eastAsia="Times New Roman" w:hAnsi="Garamond" w:cs="Times New Roman"/>
          <w:sz w:val="24"/>
          <w:szCs w:val="24"/>
          <w:lang w:eastAsia="sl-SI"/>
        </w:rPr>
        <w:t>,</w:t>
      </w:r>
    </w:p>
    <w:p w14:paraId="0409E776" w14:textId="77777777" w:rsidR="007D4D20" w:rsidRPr="004C6D12" w:rsidRDefault="007D4D20" w:rsidP="00E70439">
      <w:pPr>
        <w:numPr>
          <w:ilvl w:val="0"/>
          <w:numId w:val="1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je sestavni del pogodbe vsakokratna ponudba in odločitev o oddaji posameznega naročila v katerem je bil izvajalec izbran kot najugodnejši ponudnik. </w:t>
      </w:r>
    </w:p>
    <w:p w14:paraId="6DC33479" w14:textId="77777777" w:rsidR="007D4D20" w:rsidRPr="004C6D12" w:rsidRDefault="007D4D20" w:rsidP="00E70439">
      <w:pPr>
        <w:spacing w:after="0" w:line="300" w:lineRule="auto"/>
        <w:ind w:left="1080"/>
        <w:jc w:val="both"/>
        <w:textAlignment w:val="baseline"/>
        <w:rPr>
          <w:rFonts w:ascii="Garamond" w:eastAsia="Times New Roman" w:hAnsi="Garamond" w:cs="Times New Roman"/>
          <w:sz w:val="24"/>
          <w:szCs w:val="24"/>
          <w:lang w:eastAsia="sl-SI"/>
        </w:rPr>
      </w:pPr>
    </w:p>
    <w:p w14:paraId="5C4B2D27" w14:textId="4461917A" w:rsidR="00D974DA" w:rsidRPr="004C6D12" w:rsidRDefault="00D974DA" w:rsidP="00E70439">
      <w:pPr>
        <w:spacing w:after="0" w:line="300" w:lineRule="auto"/>
        <w:ind w:left="720"/>
        <w:jc w:val="both"/>
        <w:textAlignment w:val="baseline"/>
        <w:rPr>
          <w:rFonts w:ascii="Garamond" w:eastAsia="Times New Roman" w:hAnsi="Garamond" w:cs="Times New Roman"/>
          <w:sz w:val="24"/>
          <w:szCs w:val="24"/>
          <w:lang w:eastAsia="sl-SI"/>
        </w:rPr>
      </w:pPr>
    </w:p>
    <w:p w14:paraId="45153446" w14:textId="693616C3" w:rsidR="00D974DA" w:rsidRPr="004C6D12" w:rsidRDefault="00AB1281" w:rsidP="00E70439">
      <w:pPr>
        <w:numPr>
          <w:ilvl w:val="0"/>
          <w:numId w:val="13"/>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 xml:space="preserve">PREDMET </w:t>
      </w:r>
      <w:r w:rsidR="007D4D20" w:rsidRPr="004C6D12">
        <w:rPr>
          <w:rFonts w:ascii="Garamond" w:eastAsia="Times New Roman" w:hAnsi="Garamond" w:cs="Times New Roman"/>
          <w:b/>
          <w:bCs/>
          <w:sz w:val="24"/>
          <w:szCs w:val="24"/>
          <w:lang w:eastAsia="sl-SI"/>
        </w:rPr>
        <w:t>POGODBE</w:t>
      </w:r>
    </w:p>
    <w:p w14:paraId="598334AC"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9E6A0AC" w14:textId="77777777" w:rsidR="00D974DA" w:rsidRPr="004C6D12" w:rsidRDefault="00E768D9" w:rsidP="00E70439">
      <w:pPr>
        <w:numPr>
          <w:ilvl w:val="0"/>
          <w:numId w:val="14"/>
        </w:numPr>
        <w:spacing w:after="0" w:line="300" w:lineRule="auto"/>
        <w:ind w:left="1080" w:firstLine="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člen</w:t>
      </w:r>
    </w:p>
    <w:p w14:paraId="45BCF9D6" w14:textId="0469FFFE"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Predmet </w:t>
      </w:r>
      <w:r w:rsidR="007D4D20"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 xml:space="preserve">je nakup in dobava </w:t>
      </w:r>
      <w:r w:rsidR="00AB1281" w:rsidRPr="004C6D12">
        <w:rPr>
          <w:rFonts w:ascii="Garamond" w:eastAsia="Times New Roman" w:hAnsi="Garamond" w:cs="Times New Roman"/>
          <w:sz w:val="24"/>
          <w:szCs w:val="24"/>
          <w:lang w:eastAsia="sl-SI"/>
        </w:rPr>
        <w:t xml:space="preserve">medicinskih pripomočkov, kozmetike, prehranskih dopolnil, živil za posebne </w:t>
      </w:r>
      <w:r w:rsidR="00005256" w:rsidRPr="004C6D12">
        <w:rPr>
          <w:rFonts w:ascii="Garamond" w:eastAsia="Times New Roman" w:hAnsi="Garamond" w:cs="Times New Roman"/>
          <w:sz w:val="24"/>
          <w:szCs w:val="24"/>
          <w:lang w:eastAsia="sl-SI"/>
        </w:rPr>
        <w:t xml:space="preserve">namene </w:t>
      </w:r>
      <w:r w:rsidR="00AB1281" w:rsidRPr="004C6D12">
        <w:rPr>
          <w:rFonts w:ascii="Garamond" w:eastAsia="Times New Roman" w:hAnsi="Garamond" w:cs="Times New Roman"/>
          <w:sz w:val="24"/>
          <w:szCs w:val="24"/>
          <w:lang w:eastAsia="sl-SI"/>
        </w:rPr>
        <w:t>in ostalega blaga</w:t>
      </w:r>
      <w:r w:rsidR="00AB1281"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sz w:val="24"/>
          <w:szCs w:val="24"/>
          <w:lang w:eastAsia="sl-SI"/>
        </w:rPr>
        <w:t xml:space="preserve">za potrebe </w:t>
      </w:r>
      <w:r w:rsidR="008E65F6" w:rsidRPr="004C6D12">
        <w:rPr>
          <w:rFonts w:ascii="Garamond" w:eastAsia="Times New Roman" w:hAnsi="Garamond" w:cs="Times New Roman"/>
          <w:sz w:val="24"/>
          <w:szCs w:val="24"/>
          <w:lang w:eastAsia="sl-SI"/>
        </w:rPr>
        <w:t xml:space="preserve">naročnika za obdobje </w:t>
      </w:r>
      <w:r w:rsidR="002B4086" w:rsidRPr="004C6D12">
        <w:rPr>
          <w:rFonts w:ascii="Garamond" w:eastAsia="Times New Roman" w:hAnsi="Garamond" w:cs="Times New Roman"/>
          <w:sz w:val="24"/>
          <w:szCs w:val="24"/>
          <w:lang w:eastAsia="sl-SI"/>
        </w:rPr>
        <w:t xml:space="preserve">do 31.8.2030 </w:t>
      </w:r>
      <w:r w:rsidR="007F155F" w:rsidRPr="004C6D12">
        <w:rPr>
          <w:rFonts w:ascii="Garamond" w:eastAsia="Times New Roman" w:hAnsi="Garamond" w:cs="Times New Roman"/>
          <w:sz w:val="24"/>
          <w:szCs w:val="24"/>
          <w:lang w:eastAsia="sl-SI"/>
        </w:rPr>
        <w:t xml:space="preserve">z možnostjo predčasne prekinitve. Dobavitelj iz naslova predčasne prekinitve </w:t>
      </w:r>
      <w:r w:rsidR="005E3E19" w:rsidRPr="004C6D12">
        <w:rPr>
          <w:rFonts w:ascii="Garamond" w:eastAsia="Times New Roman" w:hAnsi="Garamond" w:cs="Times New Roman"/>
          <w:sz w:val="24"/>
          <w:szCs w:val="24"/>
          <w:lang w:eastAsia="sl-SI"/>
        </w:rPr>
        <w:t xml:space="preserve">dinamičnega nabavnega sistema </w:t>
      </w:r>
      <w:r w:rsidR="007F155F" w:rsidRPr="004C6D12">
        <w:rPr>
          <w:rFonts w:ascii="Garamond" w:eastAsia="Times New Roman" w:hAnsi="Garamond" w:cs="Times New Roman"/>
          <w:sz w:val="24"/>
          <w:szCs w:val="24"/>
          <w:lang w:eastAsia="sl-SI"/>
        </w:rPr>
        <w:t>ni upravičen do odškodnine. Dobave, ki bodo oddane na podlagi pravnomočne odločitve o oddaji posamičnega javnega naročila bodo izvršene glede na dejanske potrebe naročnika,  četudi se bo dinamični nabavni sistem po oddaji tega posamičnega javnega naročila prekinil.</w:t>
      </w:r>
    </w:p>
    <w:p w14:paraId="778BBC82" w14:textId="77777777" w:rsidR="007D4D20" w:rsidRPr="004C6D12" w:rsidRDefault="007D4D20" w:rsidP="00E70439">
      <w:pPr>
        <w:spacing w:after="0" w:line="300" w:lineRule="auto"/>
        <w:jc w:val="both"/>
        <w:textAlignment w:val="baseline"/>
        <w:rPr>
          <w:rFonts w:ascii="Garamond" w:eastAsia="Times New Roman" w:hAnsi="Garamond" w:cs="Times New Roman"/>
          <w:sz w:val="24"/>
          <w:szCs w:val="24"/>
          <w:lang w:eastAsia="sl-SI"/>
        </w:rPr>
      </w:pPr>
    </w:p>
    <w:p w14:paraId="3D266C8F" w14:textId="760521D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predmeta naročila ne more natančno vnaprej definirati, saj se le-ta spreminja glede na potrebe naročnika</w:t>
      </w:r>
      <w:r w:rsidR="00993AD4" w:rsidRPr="004C6D12">
        <w:rPr>
          <w:rFonts w:ascii="Garamond" w:eastAsia="Times New Roman" w:hAnsi="Garamond" w:cs="Times New Roman"/>
          <w:sz w:val="24"/>
          <w:szCs w:val="24"/>
          <w:lang w:eastAsia="sl-SI"/>
        </w:rPr>
        <w:t>.</w:t>
      </w:r>
    </w:p>
    <w:p w14:paraId="061F801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1A182EB" w14:textId="718E6AB8" w:rsidR="007D4D20"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si pridržuje pravico nakupa blaga,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katerega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potreb sedaj še ne pozna, bodo pa potrebe nastale tekom izvajanja</w:t>
      </w:r>
      <w:r w:rsidR="007D4D20"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 V tem primeru bo naročnik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pozval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dobavitelje</w:t>
      </w:r>
      <w:r w:rsidR="007D4D20" w:rsidRPr="004C6D12">
        <w:rPr>
          <w:rFonts w:ascii="Garamond" w:eastAsia="Times New Roman" w:hAnsi="Garamond" w:cs="Times New Roman"/>
          <w:sz w:val="24"/>
          <w:szCs w:val="24"/>
          <w:lang w:eastAsia="sl-SI"/>
        </w:rPr>
        <w:t>, ki so uvrščeni v Katalog ponudnikov</w:t>
      </w:r>
      <w:r w:rsidRPr="004C6D12">
        <w:rPr>
          <w:rFonts w:ascii="Garamond" w:eastAsia="Times New Roman" w:hAnsi="Garamond" w:cs="Times New Roman"/>
          <w:sz w:val="24"/>
          <w:szCs w:val="24"/>
          <w:lang w:eastAsia="sl-SI"/>
        </w:rPr>
        <w:t xml:space="preserve"> k oddaji ponudbe za novo blago. </w:t>
      </w:r>
    </w:p>
    <w:p w14:paraId="62747395" w14:textId="77777777" w:rsidR="007D4D20" w:rsidRPr="004C6D12" w:rsidRDefault="007D4D20" w:rsidP="00E70439">
      <w:pPr>
        <w:spacing w:after="0" w:line="300" w:lineRule="auto"/>
        <w:jc w:val="both"/>
        <w:textAlignment w:val="baseline"/>
        <w:rPr>
          <w:rFonts w:ascii="Garamond" w:eastAsia="Times New Roman" w:hAnsi="Garamond" w:cs="Times New Roman"/>
          <w:sz w:val="24"/>
          <w:szCs w:val="24"/>
          <w:lang w:eastAsia="sl-SI"/>
        </w:rPr>
      </w:pPr>
    </w:p>
    <w:p w14:paraId="131AE3D6" w14:textId="7FA0FE9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da bo naročniku, v kolikor bo dobavitelj z novi</w:t>
      </w:r>
      <w:r w:rsidR="00AB1281" w:rsidRPr="004C6D12">
        <w:rPr>
          <w:rFonts w:ascii="Garamond" w:eastAsia="Times New Roman" w:hAnsi="Garamond" w:cs="Times New Roman"/>
          <w:sz w:val="24"/>
          <w:szCs w:val="24"/>
          <w:lang w:eastAsia="sl-SI"/>
        </w:rPr>
        <w:t>m</w:t>
      </w:r>
      <w:r w:rsidRPr="004C6D12">
        <w:rPr>
          <w:rFonts w:ascii="Garamond" w:eastAsia="Times New Roman" w:hAnsi="Garamond" w:cs="Times New Roman"/>
          <w:sz w:val="24"/>
          <w:szCs w:val="24"/>
          <w:lang w:eastAsia="sl-SI"/>
        </w:rPr>
        <w:t xml:space="preserve"> blagom razpolagal in bo skladno s svojo poslovno politiko sposoben dobaviti blago, dobavil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vse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novo blago, ki ga bo naročnik potreboval v času izvajanja </w:t>
      </w:r>
      <w:r w:rsidR="007D4D20" w:rsidRPr="004C6D12">
        <w:rPr>
          <w:rFonts w:ascii="Garamond" w:eastAsia="Times New Roman" w:hAnsi="Garamond" w:cs="Times New Roman"/>
          <w:sz w:val="24"/>
          <w:szCs w:val="24"/>
          <w:lang w:eastAsia="sl-SI"/>
        </w:rPr>
        <w:t>te pogodbe</w:t>
      </w:r>
      <w:r w:rsidR="00CA496C" w:rsidRPr="004C6D12">
        <w:rPr>
          <w:rFonts w:ascii="Garamond" w:eastAsia="Times New Roman" w:hAnsi="Garamond" w:cs="Times New Roman"/>
          <w:sz w:val="24"/>
          <w:szCs w:val="24"/>
          <w:lang w:eastAsia="sl-SI"/>
        </w:rPr>
        <w:t xml:space="preserve">, upoštevajoč popust, ki je bil za skupino blaga ponujen v drugi fazi. </w:t>
      </w:r>
    </w:p>
    <w:p w14:paraId="09A3449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0C3BCBF" w14:textId="0854A789"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primeru, da bi naročnik tekom izvajanja </w:t>
      </w:r>
      <w:r w:rsidR="007D4D20"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v okviru obdobja,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katerega se je izvedla faza povpraševanja,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potreboval blago, ki ni bilo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predmet ponudbe, si pridržuje pravico, da za nov artikel</w:t>
      </w:r>
      <w:r w:rsidR="00D974DA" w:rsidRPr="004C6D12">
        <w:rPr>
          <w:rFonts w:ascii="Garamond" w:eastAsia="Times New Roman" w:hAnsi="Garamond" w:cs="Times New Roman"/>
          <w:sz w:val="24"/>
          <w:szCs w:val="24"/>
          <w:lang w:eastAsia="sl-SI"/>
        </w:rPr>
        <w:t xml:space="preserve"> </w:t>
      </w:r>
      <w:r w:rsidR="00D974DA" w:rsidRPr="004C6D12">
        <w:rPr>
          <w:rFonts w:ascii="Garamond" w:eastAsia="Times New Roman" w:hAnsi="Garamond" w:cs="Times New Roman"/>
          <w:strike/>
          <w:sz w:val="24"/>
          <w:szCs w:val="24"/>
          <w:lang w:eastAsia="sl-SI"/>
        </w:rPr>
        <w:t xml:space="preserve"> </w:t>
      </w:r>
      <w:r w:rsidRPr="004C6D12">
        <w:rPr>
          <w:rFonts w:ascii="Garamond" w:eastAsia="Times New Roman" w:hAnsi="Garamond" w:cs="Times New Roman"/>
          <w:sz w:val="24"/>
          <w:szCs w:val="24"/>
          <w:lang w:eastAsia="sl-SI"/>
        </w:rPr>
        <w:t>pozove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 oddaji ponudbe</w:t>
      </w:r>
      <w:r w:rsidR="00D974DA" w:rsidRPr="004C6D12">
        <w:rPr>
          <w:rFonts w:ascii="Garamond" w:eastAsia="Times New Roman" w:hAnsi="Garamond" w:cs="Times New Roman"/>
          <w:sz w:val="24"/>
          <w:szCs w:val="24"/>
          <w:lang w:eastAsia="sl-SI"/>
        </w:rPr>
        <w:t xml:space="preserve"> </w:t>
      </w:r>
      <w:r w:rsidR="007D4D20" w:rsidRPr="004C6D12">
        <w:rPr>
          <w:rFonts w:ascii="Garamond" w:eastAsia="Times New Roman" w:hAnsi="Garamond" w:cs="Times New Roman"/>
          <w:sz w:val="24"/>
          <w:szCs w:val="24"/>
          <w:lang w:eastAsia="sl-SI"/>
        </w:rPr>
        <w:t>dobavitelje</w:t>
      </w:r>
      <w:r w:rsidR="007E7A3A" w:rsidRPr="004C6D12">
        <w:rPr>
          <w:rFonts w:ascii="Garamond" w:eastAsia="Times New Roman" w:hAnsi="Garamond" w:cs="Times New Roman"/>
          <w:sz w:val="24"/>
          <w:szCs w:val="24"/>
          <w:lang w:eastAsia="sl-SI"/>
        </w:rPr>
        <w:t>, s katerimi ima podpisano krovno pogodbo povabil k oddaji ponudbe</w:t>
      </w:r>
      <w:r w:rsidR="00CA496C" w:rsidRPr="004C6D12">
        <w:rPr>
          <w:rFonts w:ascii="Garamond" w:eastAsia="Times New Roman" w:hAnsi="Garamond" w:cs="Times New Roman"/>
          <w:sz w:val="24"/>
          <w:szCs w:val="24"/>
          <w:lang w:eastAsia="sl-SI"/>
        </w:rPr>
        <w:t xml:space="preserve"> oziroma izbrani dobavitelj novo blago ponudi, upoštevajoč dan popust na veleprodajno ceno. </w:t>
      </w:r>
    </w:p>
    <w:p w14:paraId="182D8167" w14:textId="578BFF08"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4CF57556" w14:textId="268351C5" w:rsidR="001A1BFB" w:rsidRPr="004C6D12" w:rsidRDefault="002D0EBB"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dobavitelj, ki je bil izbran za dobavo </w:t>
      </w:r>
      <w:r w:rsidR="00993AD4" w:rsidRPr="004C6D12">
        <w:rPr>
          <w:rFonts w:ascii="Garamond" w:eastAsia="Times New Roman" w:hAnsi="Garamond" w:cs="Times New Roman"/>
          <w:sz w:val="24"/>
          <w:szCs w:val="24"/>
          <w:lang w:eastAsia="sl-SI"/>
        </w:rPr>
        <w:t xml:space="preserve">blaga </w:t>
      </w:r>
      <w:r w:rsidRPr="004C6D12">
        <w:rPr>
          <w:rFonts w:ascii="Garamond" w:eastAsia="Times New Roman" w:hAnsi="Garamond" w:cs="Times New Roman"/>
          <w:sz w:val="24"/>
          <w:szCs w:val="24"/>
          <w:lang w:eastAsia="sl-SI"/>
        </w:rPr>
        <w:t xml:space="preserve">nima določenega blaga na zalogi oz. ni zmožen dobaviti ali ni zmožen dobaviti pravočasno, ima naročnik pravico, da blago kupi od drugih dobaviteljev, ki so oddali ponudbo za </w:t>
      </w:r>
      <w:r w:rsidR="00993AD4" w:rsidRPr="004C6D12">
        <w:rPr>
          <w:rFonts w:ascii="Garamond" w:eastAsia="Times New Roman" w:hAnsi="Garamond" w:cs="Times New Roman"/>
          <w:sz w:val="24"/>
          <w:szCs w:val="24"/>
          <w:lang w:eastAsia="sl-SI"/>
        </w:rPr>
        <w:t>blago</w:t>
      </w:r>
      <w:r w:rsidRPr="004C6D12">
        <w:rPr>
          <w:rFonts w:ascii="Garamond" w:eastAsia="Times New Roman" w:hAnsi="Garamond" w:cs="Times New Roman"/>
          <w:sz w:val="24"/>
          <w:szCs w:val="24"/>
          <w:lang w:eastAsia="sl-SI"/>
        </w:rPr>
        <w:t xml:space="preserve"> v posamičnem javnem naročilu in od izbranega dobavitelja zahteva povračilo razlike v ceni, med dobavljeno vrednostjo in ponudbeno ceno dobavitelja, ki dobave ni izvršil. </w:t>
      </w:r>
    </w:p>
    <w:p w14:paraId="3F06B0C8" w14:textId="429179E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noben od dobaviteljev, ki so podpisniki</w:t>
      </w:r>
      <w:r w:rsidR="007E7A3A" w:rsidRPr="004C6D12">
        <w:rPr>
          <w:rFonts w:ascii="Garamond" w:eastAsia="Times New Roman" w:hAnsi="Garamond" w:cs="Times New Roman"/>
          <w:sz w:val="24"/>
          <w:szCs w:val="24"/>
          <w:lang w:eastAsia="sl-SI"/>
        </w:rPr>
        <w:t xml:space="preserve"> krovne pogodbe in </w:t>
      </w:r>
      <w:r w:rsidR="00CA496C" w:rsidRPr="004C6D12">
        <w:rPr>
          <w:rFonts w:ascii="Garamond" w:eastAsia="Times New Roman" w:hAnsi="Garamond" w:cs="Times New Roman"/>
          <w:sz w:val="24"/>
          <w:szCs w:val="24"/>
          <w:lang w:eastAsia="sl-SI"/>
        </w:rPr>
        <w:t xml:space="preserve">so </w:t>
      </w:r>
      <w:r w:rsidR="007E7A3A" w:rsidRPr="004C6D12">
        <w:rPr>
          <w:rFonts w:ascii="Garamond" w:eastAsia="Times New Roman" w:hAnsi="Garamond" w:cs="Times New Roman"/>
          <w:sz w:val="24"/>
          <w:szCs w:val="24"/>
          <w:lang w:eastAsia="sl-SI"/>
        </w:rPr>
        <w:t>uvrščeni v Katalog ponudnikov</w:t>
      </w:r>
      <w:r w:rsidRPr="004C6D12">
        <w:rPr>
          <w:rFonts w:ascii="Garamond" w:eastAsia="Times New Roman" w:hAnsi="Garamond" w:cs="Times New Roman"/>
          <w:sz w:val="24"/>
          <w:szCs w:val="24"/>
          <w:lang w:eastAsia="sl-SI"/>
        </w:rPr>
        <w:t>, nima določenega blaga na zalogi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oz</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ni zmožen dobaviti ali ni zmožen dobaviti pravočasno, ima naročnik pravico, da blago kupi na trgu, od ponudnikov, ki niso </w:t>
      </w:r>
      <w:r w:rsidR="007E7A3A" w:rsidRPr="004C6D12">
        <w:rPr>
          <w:rFonts w:ascii="Garamond" w:eastAsia="Times New Roman" w:hAnsi="Garamond" w:cs="Times New Roman"/>
          <w:sz w:val="24"/>
          <w:szCs w:val="24"/>
          <w:lang w:eastAsia="sl-SI"/>
        </w:rPr>
        <w:t xml:space="preserve">uvrščeni v </w:t>
      </w:r>
      <w:r w:rsidR="007224EC" w:rsidRPr="004C6D12">
        <w:rPr>
          <w:rFonts w:ascii="Garamond" w:eastAsia="Times New Roman" w:hAnsi="Garamond" w:cs="Times New Roman"/>
          <w:sz w:val="24"/>
          <w:szCs w:val="24"/>
          <w:lang w:eastAsia="sl-SI"/>
        </w:rPr>
        <w:t>K</w:t>
      </w:r>
      <w:r w:rsidR="007E7A3A" w:rsidRPr="004C6D12">
        <w:rPr>
          <w:rFonts w:ascii="Garamond" w:eastAsia="Times New Roman" w:hAnsi="Garamond" w:cs="Times New Roman"/>
          <w:sz w:val="24"/>
          <w:szCs w:val="24"/>
          <w:lang w:eastAsia="sl-SI"/>
        </w:rPr>
        <w:t xml:space="preserve">atalog ponudnikov. </w:t>
      </w:r>
      <w:r w:rsidRPr="004C6D12">
        <w:rPr>
          <w:rFonts w:ascii="Garamond" w:eastAsia="Times New Roman" w:hAnsi="Garamond" w:cs="Times New Roman"/>
          <w:sz w:val="24"/>
          <w:szCs w:val="24"/>
          <w:lang w:eastAsia="sl-SI"/>
        </w:rPr>
        <w:t>Naročnik ima v tem primeru pravico, da od izbranega dobavitelja zahteva povračilo razlike v ceni, kar velja tako za primer nakup</w:t>
      </w:r>
      <w:r w:rsidR="001A1BFB"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 od drugega podpisnika</w:t>
      </w:r>
      <w:r w:rsidR="007E7A3A" w:rsidRPr="004C6D12">
        <w:rPr>
          <w:rFonts w:ascii="Garamond" w:eastAsia="Times New Roman" w:hAnsi="Garamond" w:cs="Times New Roman"/>
          <w:sz w:val="24"/>
          <w:szCs w:val="24"/>
          <w:lang w:eastAsia="sl-SI"/>
        </w:rPr>
        <w:t xml:space="preserve"> krovne pogodbe, ki je po merilu za izbor oddal ekonomsko manj ugodno ponudbo</w:t>
      </w:r>
      <w:r w:rsidRPr="004C6D12">
        <w:rPr>
          <w:rFonts w:ascii="Garamond" w:eastAsia="Times New Roman" w:hAnsi="Garamond" w:cs="Times New Roman"/>
          <w:sz w:val="24"/>
          <w:szCs w:val="24"/>
          <w:lang w:eastAsia="sl-SI"/>
        </w:rPr>
        <w:t>, kakor tudi v primeru, da blago kupi na trgu.</w:t>
      </w:r>
    </w:p>
    <w:p w14:paraId="7EB8BE2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84A07EE" w14:textId="4606C06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kolikor naročnik za posamezni artikel ne bo dobi</w:t>
      </w:r>
      <w:r w:rsidR="00D974DA" w:rsidRPr="004C6D12">
        <w:rPr>
          <w:rFonts w:ascii="Garamond" w:eastAsia="Times New Roman" w:hAnsi="Garamond" w:cs="Times New Roman"/>
          <w:sz w:val="24"/>
          <w:szCs w:val="24"/>
          <w:lang w:eastAsia="sl-SI"/>
        </w:rPr>
        <w:t>l</w:t>
      </w:r>
      <w:r w:rsidRPr="004C6D12">
        <w:rPr>
          <w:rFonts w:ascii="Garamond" w:eastAsia="Times New Roman" w:hAnsi="Garamond" w:cs="Times New Roman"/>
          <w:sz w:val="24"/>
          <w:szCs w:val="24"/>
          <w:lang w:eastAsia="sl-SI"/>
        </w:rPr>
        <w:t xml:space="preserve"> ponudbe</w:t>
      </w:r>
      <w:r w:rsidR="00201892"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od podpisnikov </w:t>
      </w:r>
      <w:r w:rsidR="007E7A3A" w:rsidRPr="004C6D12">
        <w:rPr>
          <w:rFonts w:ascii="Garamond" w:eastAsia="Times New Roman" w:hAnsi="Garamond" w:cs="Times New Roman"/>
          <w:sz w:val="24"/>
          <w:szCs w:val="24"/>
          <w:lang w:eastAsia="sl-SI"/>
        </w:rPr>
        <w:t xml:space="preserve">krovne pogodbe </w:t>
      </w:r>
      <w:r w:rsidRPr="004C6D12">
        <w:rPr>
          <w:rFonts w:ascii="Garamond" w:eastAsia="Times New Roman" w:hAnsi="Garamond" w:cs="Times New Roman"/>
          <w:sz w:val="24"/>
          <w:szCs w:val="24"/>
          <w:lang w:eastAsia="sl-SI"/>
        </w:rPr>
        <w:t>v fazi povpraševanja, ima naročnik pravico kupiti blago na trgu.</w:t>
      </w:r>
      <w:r w:rsidR="00D974DA" w:rsidRPr="004C6D12">
        <w:rPr>
          <w:rFonts w:ascii="Garamond" w:eastAsia="Times New Roman" w:hAnsi="Garamond" w:cs="Times New Roman"/>
          <w:sz w:val="24"/>
          <w:szCs w:val="24"/>
          <w:lang w:eastAsia="sl-SI"/>
        </w:rPr>
        <w:t xml:space="preserve"> </w:t>
      </w:r>
    </w:p>
    <w:p w14:paraId="2B1F145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7642001" w14:textId="46C1F98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blago, ki je predmet tega posamičnega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naročila</w:t>
      </w:r>
      <w:r w:rsidR="001A1BFB"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glede na svoje potrebe in v času veljavnosti </w:t>
      </w:r>
      <w:r w:rsidR="007E7A3A" w:rsidRPr="004C6D12">
        <w:rPr>
          <w:rFonts w:ascii="Garamond" w:eastAsia="Times New Roman" w:hAnsi="Garamond" w:cs="Times New Roman"/>
          <w:sz w:val="24"/>
          <w:szCs w:val="24"/>
          <w:lang w:eastAsia="sl-SI"/>
        </w:rPr>
        <w:t xml:space="preserve">javnega naročila </w:t>
      </w:r>
      <w:r w:rsidRPr="004C6D12">
        <w:rPr>
          <w:rFonts w:ascii="Garamond" w:eastAsia="Times New Roman" w:hAnsi="Garamond" w:cs="Times New Roman"/>
          <w:sz w:val="24"/>
          <w:szCs w:val="24"/>
          <w:lang w:eastAsia="sl-SI"/>
        </w:rPr>
        <w:t>od dobavitelja naročal le 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obsegu, kot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ga bo dejansko potreboval.</w:t>
      </w:r>
    </w:p>
    <w:p w14:paraId="072CADB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3B9611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691804E" w14:textId="60B3AD02"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III</w:t>
      </w:r>
      <w:r w:rsidR="00694354"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OBVEZNOSTI DOBAVITELJA</w:t>
      </w:r>
    </w:p>
    <w:p w14:paraId="56F4092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7ACF8BD" w14:textId="77777777"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3. člen</w:t>
      </w:r>
    </w:p>
    <w:p w14:paraId="04FFD125"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zavezuje, da:</w:t>
      </w:r>
    </w:p>
    <w:p w14:paraId="5F777BAC" w14:textId="68BF139D"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aktivno sodeloval 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postopkih</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odpiranja konkurence</w:t>
      </w:r>
      <w:r w:rsidR="001A13B1" w:rsidRPr="004C6D12">
        <w:rPr>
          <w:rFonts w:ascii="Garamond" w:eastAsia="Times New Roman" w:hAnsi="Garamond" w:cs="Times New Roman"/>
          <w:sz w:val="24"/>
          <w:szCs w:val="24"/>
          <w:lang w:eastAsia="sl-SI"/>
        </w:rPr>
        <w:t xml:space="preserve"> v drugi fazi omejenega postopka</w:t>
      </w:r>
      <w:r w:rsidR="00067194" w:rsidRPr="004C6D12">
        <w:rPr>
          <w:rFonts w:ascii="Garamond" w:eastAsia="Times New Roman" w:hAnsi="Garamond" w:cs="Times New Roman"/>
          <w:sz w:val="24"/>
          <w:szCs w:val="24"/>
          <w:lang w:eastAsia="sl-SI"/>
        </w:rPr>
        <w:t xml:space="preserve"> za blago, ki ga ponuja,</w:t>
      </w:r>
    </w:p>
    <w:p w14:paraId="26B8EFB6" w14:textId="5EA1AFA2"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rokih, določenih v Navodilih ponudniko</w:t>
      </w:r>
      <w:r w:rsidR="005504D2" w:rsidRPr="004C6D12">
        <w:rPr>
          <w:rFonts w:ascii="Garamond" w:eastAsia="Times New Roman" w:hAnsi="Garamond" w:cs="Times New Roman"/>
          <w:sz w:val="24"/>
          <w:szCs w:val="24"/>
          <w:lang w:eastAsia="sl-SI"/>
        </w:rPr>
        <w:t>m</w:t>
      </w:r>
      <w:r w:rsidRPr="004C6D12">
        <w:rPr>
          <w:rFonts w:ascii="Garamond" w:eastAsia="Times New Roman" w:hAnsi="Garamond" w:cs="Times New Roman"/>
          <w:sz w:val="24"/>
          <w:szCs w:val="24"/>
          <w:lang w:eastAsia="sl-SI"/>
        </w:rPr>
        <w:t xml:space="preserve"> ali v roku, določen</w:t>
      </w:r>
      <w:r w:rsidR="00E77BF9" w:rsidRPr="004C6D12">
        <w:rPr>
          <w:rFonts w:ascii="Garamond" w:eastAsia="Times New Roman" w:hAnsi="Garamond" w:cs="Times New Roman"/>
          <w:sz w:val="24"/>
          <w:szCs w:val="24"/>
          <w:lang w:eastAsia="sl-SI"/>
        </w:rPr>
        <w:t>em</w:t>
      </w:r>
      <w:r w:rsidRPr="004C6D12">
        <w:rPr>
          <w:rFonts w:ascii="Garamond" w:eastAsia="Times New Roman" w:hAnsi="Garamond" w:cs="Times New Roman"/>
          <w:sz w:val="24"/>
          <w:szCs w:val="24"/>
          <w:lang w:eastAsia="sl-SI"/>
        </w:rPr>
        <w:t xml:space="preserve"> v poziv</w:t>
      </w:r>
      <w:r w:rsidR="00E77BF9" w:rsidRPr="004C6D12">
        <w:rPr>
          <w:rFonts w:ascii="Garamond" w:eastAsia="Times New Roman" w:hAnsi="Garamond" w:cs="Times New Roman"/>
          <w:sz w:val="24"/>
          <w:szCs w:val="24"/>
          <w:lang w:eastAsia="sl-SI"/>
        </w:rPr>
        <w:t>u</w:t>
      </w:r>
      <w:r w:rsidRPr="004C6D12">
        <w:rPr>
          <w:rFonts w:ascii="Garamond" w:eastAsia="Times New Roman" w:hAnsi="Garamond" w:cs="Times New Roman"/>
          <w:sz w:val="24"/>
          <w:szCs w:val="24"/>
          <w:lang w:eastAsia="sl-SI"/>
        </w:rPr>
        <w:t xml:space="preserve"> k oddaji ponudbe,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pisno opozoril naročnika na okoliščine, ki bi lahko otežile ali onemogočile kakovostno in pravilno dobavo</w:t>
      </w:r>
      <w:r w:rsidR="00E349C2" w:rsidRPr="004C6D12">
        <w:rPr>
          <w:rFonts w:ascii="Garamond" w:eastAsia="Times New Roman" w:hAnsi="Garamond" w:cs="Times New Roman"/>
          <w:sz w:val="24"/>
          <w:szCs w:val="24"/>
          <w:lang w:eastAsia="sl-SI"/>
        </w:rPr>
        <w:t>,</w:t>
      </w:r>
    </w:p>
    <w:p w14:paraId="292E8A6B" w14:textId="7BDBB530"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izvajal vse svoje obveznosti po tem sporazumu do naročnika po pravilih stroke, v skladu z navodili naročnika in v dogovorjenih rokih</w:t>
      </w:r>
      <w:r w:rsidR="005504D2"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p>
    <w:p w14:paraId="61855AFE" w14:textId="36C2DC63"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dobavljal blago, ki nima pravnih in stvarnih napak</w:t>
      </w:r>
      <w:r w:rsidR="005504D2" w:rsidRPr="004C6D12">
        <w:rPr>
          <w:rFonts w:ascii="Garamond" w:eastAsia="Times New Roman" w:hAnsi="Garamond" w:cs="Times New Roman"/>
          <w:sz w:val="24"/>
          <w:szCs w:val="24"/>
          <w:lang w:eastAsia="sl-SI"/>
        </w:rPr>
        <w:t>,</w:t>
      </w:r>
    </w:p>
    <w:p w14:paraId="37970904" w14:textId="6C8D95CF" w:rsidR="00D974DA" w:rsidRPr="004C6D12" w:rsidRDefault="00E768D9" w:rsidP="00E70439">
      <w:pPr>
        <w:numPr>
          <w:ilvl w:val="0"/>
          <w:numId w:val="15"/>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dobavljeno blago izpolnjevalo vse zahteve opisa predmeta naročila</w:t>
      </w:r>
      <w:r w:rsidR="005504D2" w:rsidRPr="004C6D12">
        <w:rPr>
          <w:rFonts w:ascii="Garamond" w:eastAsia="Times New Roman" w:hAnsi="Garamond" w:cs="Times New Roman"/>
          <w:sz w:val="24"/>
          <w:szCs w:val="24"/>
          <w:lang w:eastAsia="sl-SI"/>
        </w:rPr>
        <w:t>,</w:t>
      </w:r>
    </w:p>
    <w:p w14:paraId="4C75E4D9" w14:textId="0EB909DB"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 bo nosil vse stroške, ki bi nastali zaradi odpoklica blaga zaradi napake, storjene s strani dobavitelja oziroma proizvajalca</w:t>
      </w:r>
      <w:r w:rsidR="005504D2" w:rsidRPr="004C6D12">
        <w:rPr>
          <w:rFonts w:ascii="Garamond" w:eastAsia="Times New Roman" w:hAnsi="Garamond" w:cs="Times New Roman"/>
          <w:sz w:val="24"/>
          <w:szCs w:val="24"/>
          <w:lang w:eastAsia="sl-SI"/>
        </w:rPr>
        <w:t>,</w:t>
      </w:r>
    </w:p>
    <w:p w14:paraId="6606704F" w14:textId="6BBBE083"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da bo nosil vse stroške (razliko v ceni), ki bi nastali zaradi ne dobave dogovorjenega blaga naročniku in ki bi naročnika prisililo h kritnemu nakupu blaga pri drugem ponudniku </w:t>
      </w:r>
      <w:r w:rsidR="00CA496C" w:rsidRPr="004C6D12">
        <w:rPr>
          <w:rFonts w:ascii="Garamond" w:eastAsia="Times New Roman" w:hAnsi="Garamond" w:cs="Times New Roman"/>
          <w:sz w:val="24"/>
          <w:szCs w:val="24"/>
          <w:lang w:eastAsia="sl-SI"/>
        </w:rPr>
        <w:t xml:space="preserve">iz Kataloga ponudnikov </w:t>
      </w:r>
      <w:r w:rsidRPr="004C6D12">
        <w:rPr>
          <w:rFonts w:ascii="Garamond" w:eastAsia="Times New Roman" w:hAnsi="Garamond" w:cs="Times New Roman"/>
          <w:sz w:val="24"/>
          <w:szCs w:val="24"/>
          <w:lang w:eastAsia="sl-SI"/>
        </w:rPr>
        <w:t>z višjo ceno</w:t>
      </w:r>
      <w:r w:rsidR="001A13B1" w:rsidRPr="004C6D12">
        <w:rPr>
          <w:rFonts w:ascii="Garamond" w:eastAsia="Times New Roman" w:hAnsi="Garamond" w:cs="Times New Roman"/>
          <w:sz w:val="24"/>
          <w:szCs w:val="24"/>
          <w:lang w:eastAsia="sl-SI"/>
        </w:rPr>
        <w:t xml:space="preserve"> ali na trgu</w:t>
      </w:r>
      <w:r w:rsidR="005504D2" w:rsidRPr="004C6D12">
        <w:rPr>
          <w:rFonts w:ascii="Garamond" w:eastAsia="Times New Roman" w:hAnsi="Garamond" w:cs="Times New Roman"/>
          <w:sz w:val="24"/>
          <w:szCs w:val="24"/>
          <w:lang w:eastAsia="sl-SI"/>
        </w:rPr>
        <w:t>,</w:t>
      </w:r>
    </w:p>
    <w:p w14:paraId="09E8D4F2" w14:textId="01940DA8"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primeru, da bo izbran kot najugodnejši dobavitelj,</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zagotavljal nemoteno dobavo ves čas obdobja, za katerega je bil izbran, razen v primeru ko blaga iz objektivno opravičljivih razlogov (našteto primeroma, a ne izključno: ukinitev </w:t>
      </w:r>
      <w:r w:rsidR="008729A8" w:rsidRPr="004C6D12">
        <w:rPr>
          <w:rFonts w:ascii="Garamond" w:eastAsia="Times New Roman" w:hAnsi="Garamond" w:cs="Times New Roman"/>
          <w:sz w:val="24"/>
          <w:szCs w:val="24"/>
          <w:lang w:eastAsia="sl-SI"/>
        </w:rPr>
        <w:t xml:space="preserve">izdelka </w:t>
      </w:r>
      <w:r w:rsidRPr="004C6D12">
        <w:rPr>
          <w:rFonts w:ascii="Garamond" w:eastAsia="Times New Roman" w:hAnsi="Garamond" w:cs="Times New Roman"/>
          <w:sz w:val="24"/>
          <w:szCs w:val="24"/>
          <w:lang w:eastAsia="sl-SI"/>
        </w:rPr>
        <w:t xml:space="preserve">oziroma drugega blaga, prenehanje trženja </w:t>
      </w:r>
      <w:r w:rsidR="008729A8" w:rsidRPr="004C6D12">
        <w:rPr>
          <w:rFonts w:ascii="Garamond" w:eastAsia="Times New Roman" w:hAnsi="Garamond" w:cs="Times New Roman"/>
          <w:sz w:val="24"/>
          <w:szCs w:val="24"/>
          <w:lang w:eastAsia="sl-SI"/>
        </w:rPr>
        <w:t xml:space="preserve">blaga </w:t>
      </w:r>
      <w:r w:rsidRPr="004C6D12">
        <w:rPr>
          <w:rFonts w:ascii="Garamond" w:eastAsia="Times New Roman" w:hAnsi="Garamond" w:cs="Times New Roman"/>
          <w:sz w:val="24"/>
          <w:szCs w:val="24"/>
          <w:lang w:eastAsia="sl-SI"/>
        </w:rPr>
        <w:t>na slovenskem trgu) ne more dobaviti</w:t>
      </w:r>
      <w:r w:rsidR="005504D2" w:rsidRPr="004C6D12">
        <w:rPr>
          <w:rFonts w:ascii="Garamond" w:eastAsia="Times New Roman" w:hAnsi="Garamond" w:cs="Times New Roman"/>
          <w:sz w:val="24"/>
          <w:szCs w:val="24"/>
          <w:lang w:eastAsia="sl-SI"/>
        </w:rPr>
        <w:t>,</w:t>
      </w:r>
    </w:p>
    <w:p w14:paraId="3FD7A0E7" w14:textId="3CE9AA2F" w:rsidR="00D974DA" w:rsidRPr="004C6D12" w:rsidRDefault="00E768D9" w:rsidP="00E70439">
      <w:pPr>
        <w:numPr>
          <w:ilvl w:val="0"/>
          <w:numId w:val="16"/>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tekom celotnega obdobja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veljavnosti </w:t>
      </w:r>
      <w:r w:rsidR="001A13B1" w:rsidRPr="004C6D12">
        <w:rPr>
          <w:rFonts w:ascii="Garamond" w:eastAsia="Times New Roman" w:hAnsi="Garamond" w:cs="Times New Roman"/>
          <w:sz w:val="24"/>
          <w:szCs w:val="24"/>
          <w:lang w:eastAsia="sl-SI"/>
        </w:rPr>
        <w:t xml:space="preserve">pogodbe </w:t>
      </w:r>
      <w:r w:rsidRPr="004C6D12">
        <w:rPr>
          <w:rFonts w:ascii="Garamond" w:eastAsia="Times New Roman" w:hAnsi="Garamond" w:cs="Times New Roman"/>
          <w:sz w:val="24"/>
          <w:szCs w:val="24"/>
          <w:lang w:eastAsia="sl-SI"/>
        </w:rPr>
        <w:t>upošteval vse morebitne spremembe veljavnih področnih predpisov in bo o vseh morebitnih spremembah pravočasno pisno</w:t>
      </w:r>
      <w:r w:rsidR="005504D2"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pred dobavo izdelka, obvestil naročnika,</w:t>
      </w:r>
    </w:p>
    <w:p w14:paraId="3A282C02"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ima vpeljano kontrolo kakovosti v smislu veljavnih predpisov s področja dobav, ki so predmet naročila in dobre distribucijske prakse,</w:t>
      </w:r>
    </w:p>
    <w:p w14:paraId="09182067" w14:textId="1CB2BD76"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 zagotavljal zahtevane in naročene količine blaga, ki ga ponuja v okviru ponudbe, dane v postopku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vsakokratnega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odpiranja konkurence,</w:t>
      </w:r>
      <w:r w:rsidR="00D974DA" w:rsidRPr="004C6D12">
        <w:rPr>
          <w:rFonts w:ascii="Garamond" w:eastAsia="Times New Roman" w:hAnsi="Garamond" w:cs="Times New Roman"/>
          <w:sz w:val="24"/>
          <w:szCs w:val="24"/>
          <w:lang w:eastAsia="sl-SI"/>
        </w:rPr>
        <w:t xml:space="preserve"> </w:t>
      </w:r>
    </w:p>
    <w:p w14:paraId="754999C2" w14:textId="799985B0"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00E77BF9" w:rsidRPr="004C6D12">
        <w:rPr>
          <w:rFonts w:ascii="Garamond" w:eastAsia="Times New Roman" w:hAnsi="Garamond" w:cs="Times New Roman"/>
          <w:sz w:val="24"/>
          <w:szCs w:val="24"/>
          <w:lang w:eastAsia="sl-SI"/>
        </w:rPr>
        <w:t xml:space="preserve">vse </w:t>
      </w:r>
      <w:r w:rsidRPr="004C6D12">
        <w:rPr>
          <w:rFonts w:ascii="Garamond" w:eastAsia="Times New Roman" w:hAnsi="Garamond" w:cs="Times New Roman"/>
          <w:sz w:val="24"/>
          <w:szCs w:val="24"/>
          <w:lang w:eastAsia="sl-SI"/>
        </w:rPr>
        <w:t>dobavljeno blago</w:t>
      </w:r>
      <w:r w:rsidR="00D974DA" w:rsidRPr="004C6D12">
        <w:rPr>
          <w:rFonts w:ascii="Garamond" w:eastAsia="Times New Roman" w:hAnsi="Garamond" w:cs="Times New Roman"/>
          <w:sz w:val="24"/>
          <w:szCs w:val="24"/>
          <w:lang w:eastAsia="sl-SI"/>
        </w:rPr>
        <w:t xml:space="preserve"> </w:t>
      </w:r>
      <w:r w:rsidR="00E77BF9" w:rsidRPr="004C6D12">
        <w:rPr>
          <w:rFonts w:ascii="Garamond" w:eastAsia="Times New Roman" w:hAnsi="Garamond" w:cs="Times New Roman"/>
          <w:sz w:val="24"/>
          <w:szCs w:val="24"/>
          <w:lang w:eastAsia="sl-SI"/>
        </w:rPr>
        <w:t xml:space="preserve">ustrezalo </w:t>
      </w:r>
      <w:r w:rsidRPr="004C6D12">
        <w:rPr>
          <w:rFonts w:ascii="Garamond" w:eastAsia="Times New Roman" w:hAnsi="Garamond" w:cs="Times New Roman"/>
          <w:sz w:val="24"/>
          <w:szCs w:val="24"/>
          <w:lang w:eastAsia="sl-SI"/>
        </w:rPr>
        <w:t>zahtevam naročnika, da 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ustrezne kvalitete ter ustrezalo predpisom, ki urejajo predmetno področje v Republiki Sloveniji in v EU,</w:t>
      </w:r>
    </w:p>
    <w:p w14:paraId="487B36C1"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v kolikor bi naročnik zahteval predložitev dokazil ali kakršnekoli informacije o dobavljenem blagu, le-to v zahtevanem roku predložil naročniku,</w:t>
      </w:r>
    </w:p>
    <w:p w14:paraId="587EDF0F" w14:textId="77777777" w:rsidR="00D974DA" w:rsidRPr="004C6D12" w:rsidRDefault="00E768D9" w:rsidP="00E70439">
      <w:pPr>
        <w:numPr>
          <w:ilvl w:val="0"/>
          <w:numId w:val="17"/>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opravljal dobavo v skladu z zahtevami naročnika in v rokih, ki jih zahteva naročnik in jih je ponudnik podal v ponudbi,</w:t>
      </w:r>
    </w:p>
    <w:p w14:paraId="573EBBE7" w14:textId="73B11A83" w:rsidR="00D974DA" w:rsidRPr="004C6D12" w:rsidRDefault="00E768D9" w:rsidP="00E70439">
      <w:pPr>
        <w:numPr>
          <w:ilvl w:val="0"/>
          <w:numId w:val="18"/>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ves čas trajanja naročila spoštoval zahteve naročnika iz razpisne dokumentacije, zaveze iz svoje ponudbe,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dane v predmetnem javnem razpisu in določila</w:t>
      </w:r>
      <w:r w:rsidR="00D974DA" w:rsidRPr="004C6D12">
        <w:rPr>
          <w:rFonts w:ascii="Garamond" w:eastAsia="Times New Roman" w:hAnsi="Garamond" w:cs="Times New Roman"/>
          <w:sz w:val="24"/>
          <w:szCs w:val="24"/>
          <w:lang w:eastAsia="sl-SI"/>
        </w:rPr>
        <w:t xml:space="preserve"> </w:t>
      </w:r>
      <w:r w:rsidR="006007B7" w:rsidRPr="004C6D12">
        <w:rPr>
          <w:rFonts w:ascii="Garamond" w:eastAsia="Times New Roman" w:hAnsi="Garamond" w:cs="Times New Roman"/>
          <w:sz w:val="24"/>
          <w:szCs w:val="24"/>
          <w:lang w:eastAsia="sl-SI"/>
        </w:rPr>
        <w:t>pogodbe,</w:t>
      </w:r>
    </w:p>
    <w:p w14:paraId="399F2753" w14:textId="683298F6" w:rsidR="00D974DA" w:rsidRPr="004C6D12" w:rsidRDefault="00E768D9" w:rsidP="00E70439">
      <w:pPr>
        <w:numPr>
          <w:ilvl w:val="0"/>
          <w:numId w:val="18"/>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 naročnika sproti obveščal o morebitni zamenjavi osebja odgovornega za izvedbo predmeta naročila</w:t>
      </w:r>
      <w:r w:rsidR="000C359C" w:rsidRPr="004C6D12">
        <w:rPr>
          <w:rFonts w:ascii="Garamond" w:eastAsia="Times New Roman" w:hAnsi="Garamond" w:cs="Times New Roman"/>
          <w:sz w:val="24"/>
          <w:szCs w:val="24"/>
          <w:lang w:eastAsia="sl-SI"/>
        </w:rPr>
        <w:t>,</w:t>
      </w:r>
    </w:p>
    <w:p w14:paraId="5B05928D" w14:textId="34A9EA4A" w:rsidR="00D974DA" w:rsidRPr="004C6D12" w:rsidRDefault="00E768D9" w:rsidP="00E70439">
      <w:pPr>
        <w:numPr>
          <w:ilvl w:val="0"/>
          <w:numId w:val="19"/>
        </w:numPr>
        <w:spacing w:after="0" w:line="300" w:lineRule="auto"/>
        <w:ind w:left="1440" w:hanging="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zagotavljal</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dostavo blaga D</w:t>
      </w:r>
      <w:r w:rsidR="00596E4A"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P, </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 rokih določenih v </w:t>
      </w:r>
      <w:r w:rsidR="00F8087A" w:rsidRPr="004C6D12">
        <w:rPr>
          <w:rFonts w:ascii="Garamond" w:eastAsia="Times New Roman" w:hAnsi="Garamond" w:cs="Times New Roman"/>
          <w:sz w:val="24"/>
          <w:szCs w:val="24"/>
          <w:lang w:eastAsia="sl-SI"/>
        </w:rPr>
        <w:t>posamičnem pozivu</w:t>
      </w:r>
      <w:r w:rsidR="00837821" w:rsidRPr="004C6D12">
        <w:rPr>
          <w:rFonts w:ascii="Garamond" w:eastAsia="Times New Roman" w:hAnsi="Garamond" w:cs="Times New Roman"/>
          <w:sz w:val="24"/>
          <w:szCs w:val="24"/>
          <w:lang w:eastAsia="sl-SI"/>
        </w:rPr>
        <w:t xml:space="preserve"> naročnik</w:t>
      </w:r>
      <w:r w:rsidR="000C359C" w:rsidRPr="004C6D12">
        <w:rPr>
          <w:rFonts w:ascii="Garamond" w:eastAsia="Times New Roman" w:hAnsi="Garamond" w:cs="Times New Roman"/>
          <w:sz w:val="24"/>
          <w:szCs w:val="24"/>
          <w:lang w:eastAsia="sl-SI"/>
        </w:rPr>
        <w:t>a</w:t>
      </w:r>
      <w:r w:rsidR="00837821" w:rsidRPr="004C6D12">
        <w:rPr>
          <w:rFonts w:ascii="Garamond" w:eastAsia="Times New Roman" w:hAnsi="Garamond" w:cs="Times New Roman"/>
          <w:sz w:val="24"/>
          <w:szCs w:val="24"/>
          <w:lang w:eastAsia="sl-SI"/>
        </w:rPr>
        <w:t xml:space="preserve"> oziroma v roku, ki ga uskladita naročnik in dobavitelj</w:t>
      </w:r>
      <w:r w:rsidR="000C359C" w:rsidRPr="004C6D12">
        <w:rPr>
          <w:rFonts w:ascii="Garamond" w:eastAsia="Times New Roman" w:hAnsi="Garamond" w:cs="Times New Roman"/>
          <w:sz w:val="24"/>
          <w:szCs w:val="24"/>
          <w:lang w:eastAsia="sl-SI"/>
        </w:rPr>
        <w:t>.</w:t>
      </w:r>
    </w:p>
    <w:p w14:paraId="31A6B1B5" w14:textId="77777777" w:rsidR="00D974DA" w:rsidRPr="004C6D12" w:rsidRDefault="00D974DA" w:rsidP="00E70439">
      <w:pPr>
        <w:spacing w:after="0" w:line="300" w:lineRule="auto"/>
        <w:ind w:left="720"/>
        <w:jc w:val="both"/>
        <w:textAlignment w:val="baseline"/>
        <w:rPr>
          <w:rFonts w:ascii="Garamond" w:eastAsia="Times New Roman" w:hAnsi="Garamond" w:cs="Times New Roman"/>
          <w:sz w:val="24"/>
          <w:szCs w:val="24"/>
          <w:lang w:eastAsia="sl-SI"/>
        </w:rPr>
      </w:pPr>
    </w:p>
    <w:p w14:paraId="471C4915" w14:textId="77777777" w:rsidR="00A66DA0" w:rsidRPr="004C6D12" w:rsidRDefault="00A66DA0" w:rsidP="00E70439">
      <w:pPr>
        <w:spacing w:after="0" w:line="300" w:lineRule="auto"/>
        <w:ind w:left="720"/>
        <w:jc w:val="both"/>
        <w:textAlignment w:val="baseline"/>
        <w:rPr>
          <w:rFonts w:ascii="Garamond" w:eastAsia="Times New Roman" w:hAnsi="Garamond" w:cs="Times New Roman"/>
          <w:sz w:val="24"/>
          <w:szCs w:val="24"/>
          <w:lang w:eastAsia="sl-SI"/>
        </w:rPr>
      </w:pPr>
    </w:p>
    <w:p w14:paraId="00A923DD" w14:textId="758DF258" w:rsidR="00D974DA" w:rsidRPr="004C6D12" w:rsidRDefault="001A5B9B"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hAnsi="Garamond"/>
          <w:sz w:val="24"/>
          <w:szCs w:val="24"/>
        </w:rPr>
        <w:t xml:space="preserve"> </w:t>
      </w:r>
      <w:r w:rsidRPr="004C6D12">
        <w:rPr>
          <w:rFonts w:ascii="Garamond" w:eastAsia="Times New Roman" w:hAnsi="Garamond" w:cs="Times New Roman"/>
          <w:sz w:val="24"/>
          <w:szCs w:val="24"/>
          <w:lang w:eastAsia="sl-SI"/>
        </w:rPr>
        <w:t xml:space="preserve">Dobavitelj se zavezuje, da bo naročniku dobavljal blago na lokacijo upoštevajoč </w:t>
      </w:r>
      <w:proofErr w:type="spellStart"/>
      <w:r w:rsidRPr="004C6D12">
        <w:rPr>
          <w:rFonts w:ascii="Garamond" w:eastAsia="Times New Roman" w:hAnsi="Garamond" w:cs="Times New Roman"/>
          <w:sz w:val="24"/>
          <w:szCs w:val="24"/>
          <w:lang w:eastAsia="sl-SI"/>
        </w:rPr>
        <w:t>Incoterms</w:t>
      </w:r>
      <w:proofErr w:type="spellEnd"/>
      <w:r w:rsidRPr="004C6D12">
        <w:rPr>
          <w:rFonts w:ascii="Garamond" w:eastAsia="Times New Roman" w:hAnsi="Garamond" w:cs="Times New Roman"/>
          <w:sz w:val="24"/>
          <w:szCs w:val="24"/>
          <w:lang w:eastAsia="sl-SI"/>
        </w:rPr>
        <w:t xml:space="preserve"> klavzulo DAP (</w:t>
      </w:r>
      <w:proofErr w:type="spellStart"/>
      <w:r w:rsidRPr="004C6D12">
        <w:rPr>
          <w:rFonts w:ascii="Garamond" w:eastAsia="Times New Roman" w:hAnsi="Garamond" w:cs="Times New Roman"/>
          <w:sz w:val="24"/>
          <w:szCs w:val="24"/>
          <w:lang w:eastAsia="sl-SI"/>
        </w:rPr>
        <w:t>Incoterms</w:t>
      </w:r>
      <w:proofErr w:type="spellEnd"/>
      <w:r w:rsidRPr="004C6D12">
        <w:rPr>
          <w:rFonts w:ascii="Garamond" w:eastAsia="Times New Roman" w:hAnsi="Garamond" w:cs="Times New Roman"/>
          <w:sz w:val="24"/>
          <w:szCs w:val="24"/>
          <w:lang w:eastAsia="sl-SI"/>
        </w:rPr>
        <w:t xml:space="preserve"> 2020). Dobava mora odgovarjati vsem veljavnim predpisom v Republiki Sloveniji, standardom in deklarirani kvaliteti na embalaži blaga ter zahtevam naročnika.</w:t>
      </w:r>
    </w:p>
    <w:p w14:paraId="73D18AB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2F4B1AE" w14:textId="786BB33E"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bo naročniku dobavljal blago, ki je predmet dobav glede na izbor v postopku odpiranja konkurence, na podlagi njegovega vsakokratnega naročila. Dobavitelj mora ves čas</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veljavnosti trajanja obdobja, za katerega je bil izbran,</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naročniku dobavljati blago v skladu z vsemi zahtevami naročnika, kot izhajajo iz razpisne dokumentacije in določil </w:t>
      </w:r>
      <w:r w:rsidR="001A13B1" w:rsidRPr="004C6D12">
        <w:rPr>
          <w:rFonts w:ascii="Garamond" w:eastAsia="Times New Roman" w:hAnsi="Garamond" w:cs="Times New Roman"/>
          <w:sz w:val="24"/>
          <w:szCs w:val="24"/>
          <w:lang w:eastAsia="sl-SI"/>
        </w:rPr>
        <w:t xml:space="preserve">te pogodbe </w:t>
      </w:r>
      <w:r w:rsidRPr="004C6D12">
        <w:rPr>
          <w:rFonts w:ascii="Garamond" w:eastAsia="Times New Roman" w:hAnsi="Garamond" w:cs="Times New Roman"/>
          <w:sz w:val="24"/>
          <w:szCs w:val="24"/>
          <w:lang w:eastAsia="sl-SI"/>
        </w:rPr>
        <w:t>ter ponudbe, dane v fazi odpiranja konkurence.</w:t>
      </w:r>
    </w:p>
    <w:p w14:paraId="5BD55106" w14:textId="77777777" w:rsidR="001A13B1" w:rsidRPr="004C6D12" w:rsidRDefault="001A13B1" w:rsidP="00E70439">
      <w:pPr>
        <w:spacing w:after="0" w:line="300" w:lineRule="auto"/>
        <w:jc w:val="both"/>
        <w:textAlignment w:val="baseline"/>
        <w:rPr>
          <w:rFonts w:ascii="Garamond" w:eastAsia="Times New Roman" w:hAnsi="Garamond" w:cs="Times New Roman"/>
          <w:sz w:val="24"/>
          <w:szCs w:val="24"/>
          <w:lang w:eastAsia="sl-SI"/>
        </w:rPr>
      </w:pPr>
    </w:p>
    <w:p w14:paraId="40FCFDA8" w14:textId="3193D012"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zavezuje, da</w:t>
      </w:r>
      <w:r w:rsidR="000C359C" w:rsidRPr="004C6D12">
        <w:rPr>
          <w:rFonts w:ascii="Garamond" w:eastAsia="Times New Roman" w:hAnsi="Garamond" w:cs="Times New Roman"/>
          <w:sz w:val="24"/>
          <w:szCs w:val="24"/>
          <w:lang w:eastAsia="sl-SI"/>
        </w:rPr>
        <w:t xml:space="preserve"> bo vsako</w:t>
      </w:r>
      <w:r w:rsidRPr="004C6D12">
        <w:rPr>
          <w:rFonts w:ascii="Garamond" w:eastAsia="Times New Roman" w:hAnsi="Garamond" w:cs="Times New Roman"/>
          <w:sz w:val="24"/>
          <w:szCs w:val="24"/>
          <w:lang w:eastAsia="sl-SI"/>
        </w:rPr>
        <w:t xml:space="preserve"> pošiljko dobavil skladno z režimi, določenimi s pravili dobre distribucijske prakse in bo na zahtevo naročnika o spoštovanju teh zavez predložil ustrezna dokazila.</w:t>
      </w:r>
      <w:r w:rsidR="00D974DA" w:rsidRPr="004C6D12">
        <w:rPr>
          <w:rFonts w:ascii="Garamond" w:eastAsia="Times New Roman" w:hAnsi="Garamond" w:cs="Times New Roman"/>
          <w:sz w:val="24"/>
          <w:szCs w:val="24"/>
          <w:lang w:eastAsia="sl-SI"/>
        </w:rPr>
        <w:t xml:space="preserve"> </w:t>
      </w:r>
    </w:p>
    <w:p w14:paraId="449BE753"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331DCB6" w14:textId="77777777"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4. člen</w:t>
      </w:r>
    </w:p>
    <w:p w14:paraId="60069146"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77000205"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565A609E" w14:textId="6C3D451B"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bo dobavljal naročeno blago na lokacijo naročnika Cesta v Mestni log 90,</w:t>
      </w:r>
      <w:r w:rsidR="000C359C" w:rsidRPr="004C6D12">
        <w:rPr>
          <w:rFonts w:ascii="Garamond" w:eastAsia="Times New Roman" w:hAnsi="Garamond" w:cs="Times New Roman"/>
          <w:sz w:val="24"/>
          <w:szCs w:val="24"/>
          <w:lang w:eastAsia="sl-SI"/>
        </w:rPr>
        <w:t xml:space="preserve"> 1000 Ljubljana,</w:t>
      </w:r>
      <w:r w:rsidRPr="004C6D12">
        <w:rPr>
          <w:rFonts w:ascii="Garamond" w:eastAsia="Times New Roman" w:hAnsi="Garamond" w:cs="Times New Roman"/>
          <w:sz w:val="24"/>
          <w:szCs w:val="24"/>
          <w:lang w:eastAsia="sl-SI"/>
        </w:rPr>
        <w:t xml:space="preserve"> pariteta skladišče</w:t>
      </w:r>
      <w:r w:rsidR="000C359C" w:rsidRPr="004C6D12">
        <w:rPr>
          <w:rFonts w:ascii="Garamond" w:eastAsia="Times New Roman" w:hAnsi="Garamond" w:cs="Times New Roman"/>
          <w:sz w:val="24"/>
          <w:szCs w:val="24"/>
          <w:lang w:eastAsia="sl-SI"/>
        </w:rPr>
        <w:t xml:space="preserve"> DAP</w:t>
      </w:r>
      <w:r w:rsidRPr="004C6D12">
        <w:rPr>
          <w:rFonts w:ascii="Garamond" w:eastAsia="Times New Roman" w:hAnsi="Garamond" w:cs="Times New Roman"/>
          <w:sz w:val="24"/>
          <w:szCs w:val="24"/>
          <w:lang w:eastAsia="sl-SI"/>
        </w:rPr>
        <w:t>.</w:t>
      </w:r>
    </w:p>
    <w:p w14:paraId="64396F5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0A70D2DE"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Naročila za dobavo blaga bo naročnik posredoval dobavitelju pisno ali po elektronski pošti, v primeru nujnih dobav tudi po telefonu. Pisno naročilo sestavi nabavni referent naročnika. </w:t>
      </w:r>
    </w:p>
    <w:p w14:paraId="255650F6"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7B6CBDB0"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Ponudnik se zavezuje, da  bo dobavil naročeno blago po prejemu vsakokratnega naročila v roku, ki ga za posamezno naročilo dogovorita naročnik in ponudnik.  </w:t>
      </w:r>
    </w:p>
    <w:p w14:paraId="7C389CE3" w14:textId="77777777" w:rsidR="00F56412" w:rsidRPr="004C6D12" w:rsidRDefault="00F56412" w:rsidP="00E70439">
      <w:pPr>
        <w:spacing w:after="0" w:line="300" w:lineRule="auto"/>
        <w:jc w:val="both"/>
        <w:textAlignment w:val="baseline"/>
        <w:rPr>
          <w:rFonts w:ascii="Garamond" w:eastAsia="Times New Roman" w:hAnsi="Garamond" w:cs="Times New Roman"/>
          <w:sz w:val="24"/>
          <w:szCs w:val="24"/>
          <w:lang w:eastAsia="sl-SI"/>
        </w:rPr>
      </w:pPr>
    </w:p>
    <w:p w14:paraId="15B5FE5A"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dobavitelj naročenega blaga iz objektivnih razlogov ne bi mogel dobaviti, mora o tem, takoj po prejemu naročila, pisno obvestiti naročnika in navesti razlog zaradi katerega dobave ne bo mogel izvršiti.</w:t>
      </w:r>
    </w:p>
    <w:p w14:paraId="01EB8E7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45E4D5FF"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76F28328" w14:textId="213C22E9" w:rsidR="00CB0FD1" w:rsidRPr="004C6D12" w:rsidRDefault="00F56412"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5</w:t>
      </w:r>
      <w:r w:rsidR="00CB0FD1" w:rsidRPr="004C6D12">
        <w:rPr>
          <w:rFonts w:ascii="Garamond" w:eastAsia="Times New Roman" w:hAnsi="Garamond" w:cs="Times New Roman"/>
          <w:sz w:val="24"/>
          <w:szCs w:val="24"/>
          <w:lang w:eastAsia="sl-SI"/>
        </w:rPr>
        <w:t>.</w:t>
      </w:r>
      <w:r w:rsidR="000C359C" w:rsidRPr="004C6D12">
        <w:rPr>
          <w:rFonts w:ascii="Garamond" w:eastAsia="Times New Roman" w:hAnsi="Garamond" w:cs="Times New Roman"/>
          <w:sz w:val="24"/>
          <w:szCs w:val="24"/>
          <w:lang w:eastAsia="sl-SI"/>
        </w:rPr>
        <w:t xml:space="preserve"> </w:t>
      </w:r>
      <w:r w:rsidR="00CB0FD1" w:rsidRPr="004C6D12">
        <w:rPr>
          <w:rFonts w:ascii="Garamond" w:eastAsia="Times New Roman" w:hAnsi="Garamond" w:cs="Times New Roman"/>
          <w:sz w:val="24"/>
          <w:szCs w:val="24"/>
          <w:lang w:eastAsia="sl-SI"/>
        </w:rPr>
        <w:t>člen</w:t>
      </w:r>
    </w:p>
    <w:p w14:paraId="6CE65602"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5B7E7293"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Zamenjava naročenega blaga z drugim blagom ni dovoljena, razen če naročnik ne odloči drugače.</w:t>
      </w:r>
    </w:p>
    <w:p w14:paraId="1CFE6851"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66F4A90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Kršitve se ugotavljajo in notificirajo na način, določen v poglavju Prevzem blaga.</w:t>
      </w:r>
    </w:p>
    <w:p w14:paraId="466C7A61" w14:textId="77777777" w:rsidR="00F56412" w:rsidRPr="004C6D12" w:rsidRDefault="00F56412" w:rsidP="00E70439">
      <w:pPr>
        <w:spacing w:after="0" w:line="300" w:lineRule="auto"/>
        <w:jc w:val="both"/>
        <w:textAlignment w:val="baseline"/>
        <w:rPr>
          <w:rFonts w:ascii="Garamond" w:eastAsia="Times New Roman" w:hAnsi="Garamond" w:cs="Times New Roman"/>
          <w:sz w:val="24"/>
          <w:szCs w:val="24"/>
          <w:lang w:eastAsia="sl-SI"/>
        </w:rPr>
      </w:pPr>
    </w:p>
    <w:p w14:paraId="5304E421" w14:textId="6BB4A5CE"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w:t>
      </w:r>
    </w:p>
    <w:p w14:paraId="6843FB74" w14:textId="77777777" w:rsidR="00CB0FD1" w:rsidRPr="004C6D12" w:rsidRDefault="00CB0FD1" w:rsidP="00E70439">
      <w:pPr>
        <w:spacing w:after="0" w:line="300" w:lineRule="auto"/>
        <w:jc w:val="both"/>
        <w:textAlignment w:val="baseline"/>
        <w:rPr>
          <w:rFonts w:ascii="Garamond" w:eastAsia="Times New Roman" w:hAnsi="Garamond" w:cs="Times New Roman"/>
          <w:sz w:val="24"/>
          <w:szCs w:val="24"/>
          <w:lang w:eastAsia="sl-SI"/>
        </w:rPr>
      </w:pPr>
    </w:p>
    <w:p w14:paraId="26F11FCC" w14:textId="05C1ECC4"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kolikor dobavitelj naročniku ne bo dobavil naročenega blaga v rokih</w:t>
      </w:r>
      <w:r w:rsidR="00571268" w:rsidRPr="004C6D12">
        <w:rPr>
          <w:rFonts w:ascii="Garamond" w:eastAsia="Times New Roman" w:hAnsi="Garamond" w:cs="Times New Roman"/>
          <w:sz w:val="24"/>
          <w:szCs w:val="24"/>
          <w:lang w:eastAsia="sl-SI"/>
        </w:rPr>
        <w:t>, določenih v tej pogodbi ali o</w:t>
      </w:r>
      <w:r w:rsidR="00FD505D" w:rsidRPr="004C6D12">
        <w:rPr>
          <w:rFonts w:ascii="Garamond" w:eastAsia="Times New Roman" w:hAnsi="Garamond" w:cs="Times New Roman"/>
          <w:sz w:val="24"/>
          <w:szCs w:val="24"/>
          <w:lang w:eastAsia="sl-SI"/>
        </w:rPr>
        <w:t>b</w:t>
      </w:r>
      <w:r w:rsidR="00571268" w:rsidRPr="004C6D12">
        <w:rPr>
          <w:rFonts w:ascii="Garamond" w:eastAsia="Times New Roman" w:hAnsi="Garamond" w:cs="Times New Roman"/>
          <w:sz w:val="24"/>
          <w:szCs w:val="24"/>
          <w:lang w:eastAsia="sl-SI"/>
        </w:rPr>
        <w:t xml:space="preserve"> vsakokratnem povabilu k oddaji ponudbe, </w:t>
      </w:r>
      <w:r w:rsidRPr="004C6D12">
        <w:rPr>
          <w:rFonts w:ascii="Garamond" w:eastAsia="Times New Roman" w:hAnsi="Garamond" w:cs="Times New Roman"/>
          <w:sz w:val="24"/>
          <w:szCs w:val="24"/>
          <w:lang w:eastAsia="sl-SI"/>
        </w:rPr>
        <w:t>ali bo dobavitelj izvedel nepopolno dobavo (navedeno primeroma, a ne izključno: v dobavi ne bodo vsi artikli, katere je naročnik navedel v naročilu, neustrezna kakovost, ni priložene potrebne dokumentacije,  dobava blaga, ki ne ustreza specifikacijam, blago, ki je bilo reklamirano, blago s prekratkim rokom veljavnosti), ali bo ponudil nadomestno blago, za katerega naročnik ne bo podal soglasja, ima naročnik pravico,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brez kakršnihkoli odgovornosti do dobavitelja, zavrniti takšno dobavo</w:t>
      </w:r>
      <w:r w:rsidR="006D063F"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p>
    <w:p w14:paraId="5BA8716C" w14:textId="77777777" w:rsidR="009C76C7" w:rsidRPr="004C6D12" w:rsidRDefault="009C76C7" w:rsidP="00E70439">
      <w:pPr>
        <w:spacing w:after="0" w:line="300" w:lineRule="auto"/>
        <w:jc w:val="both"/>
        <w:textAlignment w:val="baseline"/>
        <w:rPr>
          <w:rFonts w:ascii="Garamond" w:eastAsia="Times New Roman" w:hAnsi="Garamond" w:cs="Times New Roman"/>
          <w:sz w:val="24"/>
          <w:szCs w:val="24"/>
          <w:lang w:eastAsia="sl-SI"/>
        </w:rPr>
      </w:pPr>
    </w:p>
    <w:p w14:paraId="3D8EB327" w14:textId="7BA4C037" w:rsidR="001A5B9B"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ponudnik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sposoben dobaviti blaga, ali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zamuja z dobavo toliko, da bi lahko naročniku nastala škoda ali da bi izvedba izgubila pomen, lahko naročnik nadomestno blago naroči pri drugem dobavitelju na stroške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dobavitelja, lahko pa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tudi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zahteva povrnitev dejanske škode.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Dobavitelj, ki ni zmožen dobaviti blaga, ali bi dobavil blago z zamudo (izven rokov, določenih </w:t>
      </w:r>
      <w:r w:rsidR="00571268" w:rsidRPr="004C6D12">
        <w:rPr>
          <w:rFonts w:ascii="Garamond" w:eastAsia="Times New Roman" w:hAnsi="Garamond" w:cs="Times New Roman"/>
          <w:sz w:val="24"/>
          <w:szCs w:val="24"/>
          <w:lang w:eastAsia="sl-SI"/>
        </w:rPr>
        <w:t>ali v vsakokratnem povabilu</w:t>
      </w:r>
      <w:r w:rsidR="00845CC8" w:rsidRPr="004C6D12">
        <w:rPr>
          <w:rFonts w:ascii="Garamond" w:eastAsia="Times New Roman" w:hAnsi="Garamond" w:cs="Times New Roman"/>
          <w:sz w:val="24"/>
          <w:szCs w:val="24"/>
          <w:lang w:eastAsia="sl-SI"/>
        </w:rPr>
        <w:t xml:space="preserve"> ali dogovoru</w:t>
      </w:r>
      <w:r w:rsidRPr="004C6D12">
        <w:rPr>
          <w:rFonts w:ascii="Garamond" w:eastAsia="Times New Roman" w:hAnsi="Garamond" w:cs="Times New Roman"/>
          <w:sz w:val="24"/>
          <w:szCs w:val="24"/>
          <w:lang w:eastAsia="sl-SI"/>
        </w:rPr>
        <w:t>)</w:t>
      </w:r>
      <w:r w:rsidR="00550C2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mora naročniku povrniti razliko med vrednostjo blaga, ki ga je naročnik dobavil bodisi od ostalih dobaviteljev, ki so oddali ponudbo v posamičnem odpiranju konkurence in so bili sposobni pravočasno zagotoviti dobavo, kakor tudi na trgu (pri dobaviteljih, ki niso</w:t>
      </w:r>
      <w:r w:rsidR="00571268" w:rsidRPr="004C6D12">
        <w:rPr>
          <w:rFonts w:ascii="Garamond" w:eastAsia="Times New Roman" w:hAnsi="Garamond" w:cs="Times New Roman"/>
          <w:sz w:val="24"/>
          <w:szCs w:val="24"/>
          <w:lang w:eastAsia="sl-SI"/>
        </w:rPr>
        <w:t xml:space="preserve"> uvrščeni v Katalog ponudnikov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ali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ki niso na povpraševanje oddali ponudbe).</w:t>
      </w:r>
      <w:r w:rsidR="00D974DA" w:rsidRPr="004C6D12">
        <w:rPr>
          <w:rFonts w:ascii="Garamond" w:eastAsia="Times New Roman" w:hAnsi="Garamond" w:cs="Times New Roman"/>
          <w:sz w:val="24"/>
          <w:szCs w:val="24"/>
          <w:lang w:eastAsia="sl-SI"/>
        </w:rPr>
        <w:t xml:space="preserve"> </w:t>
      </w:r>
    </w:p>
    <w:p w14:paraId="58C99D1B" w14:textId="267BB2DD" w:rsidR="00E768D9"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p>
    <w:p w14:paraId="79DEC635" w14:textId="4F01ACA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ni dolžan dobavitelja obveščati o izvedenem kritnem </w:t>
      </w:r>
      <w:r w:rsidR="006D063F" w:rsidRPr="004C6D12">
        <w:rPr>
          <w:rFonts w:ascii="Garamond" w:eastAsia="Times New Roman" w:hAnsi="Garamond" w:cs="Times New Roman"/>
          <w:sz w:val="24"/>
          <w:szCs w:val="24"/>
          <w:lang w:eastAsia="sl-SI"/>
        </w:rPr>
        <w:t>na</w:t>
      </w:r>
      <w:r w:rsidRPr="004C6D12">
        <w:rPr>
          <w:rFonts w:ascii="Garamond" w:eastAsia="Times New Roman" w:hAnsi="Garamond" w:cs="Times New Roman"/>
          <w:sz w:val="24"/>
          <w:szCs w:val="24"/>
          <w:lang w:eastAsia="sl-SI"/>
        </w:rPr>
        <w:t xml:space="preserve">kupu, s čimer dobavitelj soglaša. </w:t>
      </w:r>
    </w:p>
    <w:p w14:paraId="7266E05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82E375F" w14:textId="3596AAEC"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 nima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 razpolago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določenega blaga, ki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predmet dobav v okviru posamičnega </w:t>
      </w:r>
      <w:r w:rsidR="00571268" w:rsidRPr="004C6D12">
        <w:rPr>
          <w:rFonts w:ascii="Garamond" w:eastAsia="Times New Roman" w:hAnsi="Garamond" w:cs="Times New Roman"/>
          <w:sz w:val="24"/>
          <w:szCs w:val="24"/>
          <w:lang w:eastAsia="sl-SI"/>
        </w:rPr>
        <w:t xml:space="preserve">javnega naročila </w:t>
      </w:r>
      <w:r w:rsidRPr="004C6D12">
        <w:rPr>
          <w:rFonts w:ascii="Garamond" w:eastAsia="Times New Roman" w:hAnsi="Garamond" w:cs="Times New Roman"/>
          <w:sz w:val="24"/>
          <w:szCs w:val="24"/>
          <w:lang w:eastAsia="sl-SI"/>
        </w:rPr>
        <w:t>in</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ga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naročnik potrebuje, lahko dobavitelj naročniku ponudi nadomestno dobavo istovrstnega oziroma podobnega blaga enake kvalitete</w:t>
      </w:r>
      <w:r w:rsidR="00CA496C"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 enaki ali nižji ceni, vendar le v primeru,</w:t>
      </w:r>
      <w:r w:rsidR="00D974DA" w:rsidRPr="004C6D12">
        <w:rPr>
          <w:rFonts w:ascii="Garamond" w:eastAsia="Times New Roman" w:hAnsi="Garamond" w:cs="Times New Roman"/>
          <w:sz w:val="24"/>
          <w:szCs w:val="24"/>
          <w:lang w:eastAsia="sl-SI"/>
        </w:rPr>
        <w:t xml:space="preserve"> </w:t>
      </w:r>
      <w:r w:rsidR="00314C1A" w:rsidRPr="004C6D12">
        <w:rPr>
          <w:rFonts w:ascii="Garamond" w:eastAsia="Times New Roman" w:hAnsi="Garamond" w:cs="Times New Roman"/>
          <w:sz w:val="24"/>
          <w:szCs w:val="24"/>
          <w:lang w:eastAsia="sl-SI"/>
        </w:rPr>
        <w:t>če od naročnika dobi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soglasje, ki je lahko ustno ali pisno.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Naročnik ni dolžan pojasnjevati razlogov, zakaj zamenjave blaga ne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sprejme.</w:t>
      </w:r>
      <w:r w:rsidR="00D974DA" w:rsidRPr="004C6D12">
        <w:rPr>
          <w:rFonts w:ascii="Garamond" w:eastAsia="Times New Roman" w:hAnsi="Garamond" w:cs="Times New Roman"/>
          <w:sz w:val="24"/>
          <w:szCs w:val="24"/>
          <w:lang w:eastAsia="sl-SI"/>
        </w:rPr>
        <w:t xml:space="preserve"> </w:t>
      </w:r>
    </w:p>
    <w:p w14:paraId="0117B846" w14:textId="77777777" w:rsidR="009C76C7" w:rsidRPr="004C6D12" w:rsidRDefault="009C76C7" w:rsidP="00E70439">
      <w:pPr>
        <w:spacing w:after="0" w:line="300" w:lineRule="auto"/>
        <w:jc w:val="both"/>
        <w:textAlignment w:val="baseline"/>
        <w:rPr>
          <w:rFonts w:ascii="Garamond" w:eastAsia="Times New Roman" w:hAnsi="Garamond" w:cs="Times New Roman"/>
          <w:sz w:val="24"/>
          <w:szCs w:val="24"/>
          <w:lang w:eastAsia="sl-SI"/>
        </w:rPr>
      </w:pPr>
    </w:p>
    <w:p w14:paraId="4C78829C" w14:textId="1C3BAC0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da bi dobavitelj prenehal izvajati obveznosti dobav v okviru izbranega povpraševanja,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bo naročnik izvedel med vsemi dobavitelji novo povpraševanje za predmetni nabor</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artiklov. Dobavitelju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bo v tem primeru naročnik zaračunal morebitno razliko v ceni (v kolikor bodo vrednosti v ponovnem odpiranju konkurence višje)</w:t>
      </w:r>
      <w:r w:rsidR="00314C1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celotno obdobje nabave.</w:t>
      </w:r>
    </w:p>
    <w:p w14:paraId="3945CDCF" w14:textId="77777777" w:rsidR="004936D4" w:rsidRPr="004C6D12" w:rsidRDefault="004936D4" w:rsidP="00E70439">
      <w:pPr>
        <w:spacing w:after="0" w:line="300" w:lineRule="auto"/>
        <w:jc w:val="both"/>
        <w:textAlignment w:val="baseline"/>
        <w:rPr>
          <w:rFonts w:ascii="Garamond" w:eastAsia="Times New Roman" w:hAnsi="Garamond" w:cs="Times New Roman"/>
          <w:sz w:val="24"/>
          <w:szCs w:val="24"/>
          <w:lang w:eastAsia="sl-SI"/>
        </w:rPr>
      </w:pPr>
    </w:p>
    <w:p w14:paraId="6DBB6645" w14:textId="7A6EF3D7" w:rsidR="004936D4" w:rsidRPr="004C6D12" w:rsidRDefault="004936D4"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lahko odstopi od pogodbe samo ob obstoju okoliščin, določenih v </w:t>
      </w:r>
      <w:r w:rsidR="006D085A" w:rsidRPr="004C6D12">
        <w:rPr>
          <w:rFonts w:ascii="Garamond" w:eastAsia="Times New Roman" w:hAnsi="Garamond" w:cs="Times New Roman"/>
          <w:sz w:val="24"/>
          <w:szCs w:val="24"/>
          <w:lang w:eastAsia="sl-SI"/>
        </w:rPr>
        <w:t>14</w:t>
      </w:r>
      <w:r w:rsidR="00E432C6" w:rsidRPr="004C6D12">
        <w:rPr>
          <w:rFonts w:ascii="Garamond" w:eastAsia="Times New Roman" w:hAnsi="Garamond" w:cs="Times New Roman"/>
          <w:sz w:val="24"/>
          <w:szCs w:val="24"/>
          <w:lang w:eastAsia="sl-SI"/>
        </w:rPr>
        <w:t xml:space="preserve">. členu krovne pogodbe. </w:t>
      </w:r>
    </w:p>
    <w:p w14:paraId="463774A9"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883570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ADA7A91" w14:textId="0D8D74AC"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w:t>
      </w:r>
      <w:r w:rsidR="00BB69E6" w:rsidRPr="004C6D12">
        <w:rPr>
          <w:rFonts w:ascii="Garamond" w:eastAsia="Times New Roman" w:hAnsi="Garamond" w:cs="Times New Roman"/>
          <w:b/>
          <w:bCs/>
          <w:sz w:val="24"/>
          <w:szCs w:val="24"/>
          <w:lang w:eastAsia="sl-SI"/>
        </w:rPr>
        <w:t>V</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POZIV K ODDAJI POSAMIČNE PONUDBE</w:t>
      </w:r>
    </w:p>
    <w:p w14:paraId="6A9CD162"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8205958" w14:textId="77777777"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6. člen</w:t>
      </w:r>
    </w:p>
    <w:p w14:paraId="707E5E8E" w14:textId="334541F6"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predmeta naročila ne more natančno vnaprej definirati, saj se le-ta spreminja glede na potrebe naročnika</w:t>
      </w:r>
      <w:r w:rsidR="00A66DA0" w:rsidRPr="004C6D12">
        <w:rPr>
          <w:rFonts w:ascii="Garamond" w:eastAsia="Times New Roman" w:hAnsi="Garamond" w:cs="Times New Roman"/>
          <w:sz w:val="24"/>
          <w:szCs w:val="24"/>
          <w:lang w:eastAsia="sl-SI"/>
        </w:rPr>
        <w:t>.</w:t>
      </w:r>
    </w:p>
    <w:p w14:paraId="3AFE595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414BB611" w14:textId="06BFB80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in dobavitelj sta soglasna, da so količine in vrste blaga, ki so bile določene v okviru </w:t>
      </w:r>
      <w:r w:rsidR="00571268" w:rsidRPr="004C6D12">
        <w:rPr>
          <w:rFonts w:ascii="Garamond" w:eastAsia="Times New Roman" w:hAnsi="Garamond" w:cs="Times New Roman"/>
          <w:sz w:val="24"/>
          <w:szCs w:val="24"/>
          <w:lang w:eastAsia="sl-SI"/>
        </w:rPr>
        <w:t xml:space="preserve">vsakokratnega </w:t>
      </w:r>
      <w:r w:rsidRPr="004C6D12">
        <w:rPr>
          <w:rFonts w:ascii="Garamond" w:eastAsia="Times New Roman" w:hAnsi="Garamond" w:cs="Times New Roman"/>
          <w:sz w:val="24"/>
          <w:szCs w:val="24"/>
          <w:lang w:eastAsia="sl-SI"/>
        </w:rPr>
        <w:t>popisa, danega v postopku</w:t>
      </w:r>
      <w:r w:rsidR="00571268" w:rsidRPr="004C6D12">
        <w:rPr>
          <w:rFonts w:ascii="Garamond" w:eastAsia="Times New Roman" w:hAnsi="Garamond" w:cs="Times New Roman"/>
          <w:sz w:val="24"/>
          <w:szCs w:val="24"/>
          <w:lang w:eastAsia="sl-SI"/>
        </w:rPr>
        <w:t xml:space="preserve"> posamičnega javnega naročila</w:t>
      </w:r>
      <w:r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okvirne. Dobavitelj bo v obdobju, v katerem je bil izbran kot najugodnejši ponudnik, dobavljal le tiste vrste in količine blaga, ki jih bo naročnik v tem obdobju dejansko potreboval in naročil.</w:t>
      </w:r>
      <w:r w:rsidR="00D974DA" w:rsidRPr="004C6D12">
        <w:rPr>
          <w:rFonts w:ascii="Garamond" w:eastAsia="Times New Roman" w:hAnsi="Garamond" w:cs="Times New Roman"/>
          <w:sz w:val="24"/>
          <w:szCs w:val="24"/>
          <w:lang w:eastAsia="sl-SI"/>
        </w:rPr>
        <w:t xml:space="preserve"> </w:t>
      </w:r>
    </w:p>
    <w:p w14:paraId="10947CF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508464C" w14:textId="759EAF0E"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v fazi povpraševanja oblikoval poziv in nabor artiklov,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ki jih</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bo predvidoma potreboval v določenem obdobju in k oddaji ponudbe pozval </w:t>
      </w:r>
      <w:r w:rsidR="00CA496C" w:rsidRPr="004C6D12">
        <w:rPr>
          <w:rFonts w:ascii="Garamond" w:eastAsia="Times New Roman" w:hAnsi="Garamond" w:cs="Times New Roman"/>
          <w:sz w:val="24"/>
          <w:szCs w:val="24"/>
          <w:lang w:eastAsia="sl-SI"/>
        </w:rPr>
        <w:t xml:space="preserve">ponudnike </w:t>
      </w:r>
      <w:r w:rsidR="00571268" w:rsidRPr="004C6D12">
        <w:rPr>
          <w:rFonts w:ascii="Garamond" w:eastAsia="Times New Roman" w:hAnsi="Garamond" w:cs="Times New Roman"/>
          <w:sz w:val="24"/>
          <w:szCs w:val="24"/>
          <w:lang w:eastAsia="sl-SI"/>
        </w:rPr>
        <w:t xml:space="preserve">uvrščene v Katalog </w:t>
      </w:r>
      <w:r w:rsidR="005B516B" w:rsidRPr="004C6D12">
        <w:rPr>
          <w:rFonts w:ascii="Garamond" w:eastAsia="Times New Roman" w:hAnsi="Garamond" w:cs="Times New Roman"/>
          <w:sz w:val="24"/>
          <w:szCs w:val="24"/>
          <w:lang w:eastAsia="sl-SI"/>
        </w:rPr>
        <w:t>ponudnikov</w:t>
      </w:r>
      <w:r w:rsidR="00571268" w:rsidRPr="004C6D12">
        <w:rPr>
          <w:rFonts w:ascii="Garamond" w:eastAsia="Times New Roman" w:hAnsi="Garamond" w:cs="Times New Roman"/>
          <w:sz w:val="24"/>
          <w:szCs w:val="24"/>
          <w:lang w:eastAsia="sl-SI"/>
        </w:rPr>
        <w:t>.</w:t>
      </w:r>
    </w:p>
    <w:p w14:paraId="797D7C9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0F88B93" w14:textId="0224AC6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pozive izvajal glede na nastale potrebe, predvidoma za obdobje 12 mesecev (lahko tudi daljše ali krajše obdobje)</w:t>
      </w:r>
      <w:r w:rsidR="00CA496C" w:rsidRPr="004C6D12">
        <w:rPr>
          <w:rFonts w:ascii="Garamond" w:eastAsia="Times New Roman" w:hAnsi="Garamond" w:cs="Times New Roman"/>
          <w:sz w:val="24"/>
          <w:szCs w:val="24"/>
          <w:lang w:eastAsia="sl-SI"/>
        </w:rPr>
        <w:t xml:space="preserve"> oziroma za obseg dobav. </w:t>
      </w:r>
    </w:p>
    <w:p w14:paraId="0A0F7DF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D691A2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si pridržuje pravico, da opravi pozive k oddaji ponudbe le za določen nabor blaga ali posamičen artikel.</w:t>
      </w:r>
      <w:r w:rsidR="00D974DA" w:rsidRPr="004C6D12">
        <w:rPr>
          <w:rFonts w:ascii="Garamond" w:eastAsia="Times New Roman" w:hAnsi="Garamond" w:cs="Times New Roman"/>
          <w:sz w:val="24"/>
          <w:szCs w:val="24"/>
          <w:lang w:eastAsia="sl-SI"/>
        </w:rPr>
        <w:t xml:space="preserve"> </w:t>
      </w:r>
    </w:p>
    <w:p w14:paraId="44C8D0CE"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CE9CB9E" w14:textId="254A2AC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dobavitelje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povabil 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oddaji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posamične ponudbe. V povabilu bo določil predmet poziva (nabor artiklov),</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rok za oddajo ponudbe ter morebitne ostale nabavne pogoje. Naročnik bo določil rok za oddajo ponudbe skladno s pravili iz 4</w:t>
      </w:r>
      <w:r w:rsidR="00571268" w:rsidRPr="004C6D12">
        <w:rPr>
          <w:rFonts w:ascii="Garamond" w:eastAsia="Times New Roman" w:hAnsi="Garamond" w:cs="Times New Roman"/>
          <w:sz w:val="24"/>
          <w:szCs w:val="24"/>
          <w:lang w:eastAsia="sl-SI"/>
        </w:rPr>
        <w:t>9</w:t>
      </w:r>
      <w:r w:rsidRPr="004C6D12">
        <w:rPr>
          <w:rFonts w:ascii="Garamond" w:eastAsia="Times New Roman" w:hAnsi="Garamond" w:cs="Times New Roman"/>
          <w:sz w:val="24"/>
          <w:szCs w:val="24"/>
          <w:lang w:eastAsia="sl-SI"/>
        </w:rPr>
        <w:t>. člena ZJN-3.</w:t>
      </w:r>
    </w:p>
    <w:p w14:paraId="60355EF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3CE1B8E" w14:textId="528E4B98"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 podlagi prejema ponudb bo naročnik, skladno z merili za izbor</w:t>
      </w:r>
      <w:r w:rsidR="00314C1A"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izbral ekonomsko najugodnejšega ponudnika za posamično </w:t>
      </w:r>
      <w:r w:rsidR="00571268" w:rsidRPr="004C6D12">
        <w:rPr>
          <w:rFonts w:ascii="Garamond" w:eastAsia="Times New Roman" w:hAnsi="Garamond" w:cs="Times New Roman"/>
          <w:sz w:val="24"/>
          <w:szCs w:val="24"/>
          <w:lang w:eastAsia="sl-SI"/>
        </w:rPr>
        <w:t xml:space="preserve">javno naročilo </w:t>
      </w:r>
      <w:r w:rsidRPr="004C6D12">
        <w:rPr>
          <w:rFonts w:ascii="Garamond" w:eastAsia="Times New Roman" w:hAnsi="Garamond" w:cs="Times New Roman"/>
          <w:sz w:val="24"/>
          <w:szCs w:val="24"/>
          <w:lang w:eastAsia="sl-SI"/>
        </w:rPr>
        <w:t>in o tem izdal odločitev o oddaji posamičnega naročila.</w:t>
      </w:r>
      <w:r w:rsidR="00D974DA" w:rsidRPr="004C6D12">
        <w:rPr>
          <w:rFonts w:ascii="Garamond" w:eastAsia="Times New Roman" w:hAnsi="Garamond" w:cs="Times New Roman"/>
          <w:sz w:val="24"/>
          <w:szCs w:val="24"/>
          <w:lang w:eastAsia="sl-SI"/>
        </w:rPr>
        <w:t xml:space="preserve"> </w:t>
      </w:r>
    </w:p>
    <w:p w14:paraId="45040F98"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B7CCD92" w14:textId="7F6D144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od dobavitelja, s katerim ima sklenjen</w:t>
      </w:r>
      <w:r w:rsidR="00086E68" w:rsidRPr="004C6D12">
        <w:rPr>
          <w:rFonts w:ascii="Garamond" w:eastAsia="Times New Roman" w:hAnsi="Garamond" w:cs="Times New Roman"/>
          <w:sz w:val="24"/>
          <w:szCs w:val="24"/>
          <w:lang w:eastAsia="sl-SI"/>
        </w:rPr>
        <w:t>o krovno pogodbo</w:t>
      </w:r>
      <w:r w:rsidRPr="004C6D12">
        <w:rPr>
          <w:rFonts w:ascii="Garamond" w:eastAsia="Times New Roman" w:hAnsi="Garamond" w:cs="Times New Roman"/>
          <w:sz w:val="24"/>
          <w:szCs w:val="24"/>
          <w:lang w:eastAsia="sl-SI"/>
        </w:rPr>
        <w:t xml:space="preserve">, pričakuje aktivno odzivanje na posamezna povpraševanja. </w:t>
      </w:r>
    </w:p>
    <w:p w14:paraId="366A5C53"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749CCFE2" w14:textId="235196EF"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da bo blago, ki je predmet njegove ponudbe, dobavljal po merilu, ki ga je dobavitelj navedel v ponudbenem predračunu na posamično povpraševanje</w:t>
      </w:r>
      <w:r w:rsidR="00091CF6"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in sicer upoštevajoč popust na VPC ceno. </w:t>
      </w:r>
    </w:p>
    <w:p w14:paraId="0042A5A0"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3EDFFF65" w14:textId="06C19DD0"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in sicer s popustom na veleprodajno ceno, v %, kot je bil določen v ponudbi</w:t>
      </w:r>
      <w:r w:rsidR="00F65485" w:rsidRPr="004C6D12">
        <w:rPr>
          <w:rFonts w:ascii="Garamond" w:eastAsia="Times New Roman" w:hAnsi="Garamond" w:cs="Times New Roman"/>
          <w:sz w:val="24"/>
          <w:szCs w:val="24"/>
          <w:lang w:eastAsia="sl-SI"/>
        </w:rPr>
        <w:t xml:space="preserve"> oziroma bo naročnik pozval ponudnike iz Kataloga ponudniko</w:t>
      </w:r>
      <w:r w:rsidR="001C6E08" w:rsidRPr="004C6D12">
        <w:rPr>
          <w:rFonts w:ascii="Garamond" w:eastAsia="Times New Roman" w:hAnsi="Garamond" w:cs="Times New Roman"/>
          <w:sz w:val="24"/>
          <w:szCs w:val="24"/>
          <w:lang w:eastAsia="sl-SI"/>
        </w:rPr>
        <w:t>v</w:t>
      </w:r>
      <w:r w:rsidR="00F65485" w:rsidRPr="004C6D12">
        <w:rPr>
          <w:rFonts w:ascii="Garamond" w:eastAsia="Times New Roman" w:hAnsi="Garamond" w:cs="Times New Roman"/>
          <w:sz w:val="24"/>
          <w:szCs w:val="24"/>
          <w:lang w:eastAsia="sl-SI"/>
        </w:rPr>
        <w:t xml:space="preserve"> za tovrstno blago</w:t>
      </w:r>
      <w:r w:rsidR="004E7486" w:rsidRPr="004C6D12">
        <w:rPr>
          <w:rFonts w:ascii="Garamond" w:eastAsia="Times New Roman" w:hAnsi="Garamond" w:cs="Times New Roman"/>
          <w:sz w:val="24"/>
          <w:szCs w:val="24"/>
          <w:lang w:eastAsia="sl-SI"/>
        </w:rPr>
        <w:t>. Navedeno ne zavezuje naročnika, da za morebitne nove artikle izvede drugo fazo postopka (odpiranje konkurence)</w:t>
      </w:r>
      <w:r w:rsidR="001C6E08" w:rsidRPr="004C6D12">
        <w:rPr>
          <w:rFonts w:ascii="Garamond" w:eastAsia="Times New Roman" w:hAnsi="Garamond" w:cs="Times New Roman"/>
          <w:sz w:val="24"/>
          <w:szCs w:val="24"/>
          <w:lang w:eastAsia="sl-SI"/>
        </w:rPr>
        <w:t>.</w:t>
      </w:r>
    </w:p>
    <w:p w14:paraId="140288C5" w14:textId="77777777" w:rsidR="00091CF6" w:rsidRPr="004C6D12" w:rsidRDefault="00091CF6" w:rsidP="00E70439">
      <w:pPr>
        <w:spacing w:after="0" w:line="300" w:lineRule="auto"/>
        <w:jc w:val="both"/>
        <w:textAlignment w:val="baseline"/>
        <w:rPr>
          <w:rFonts w:ascii="Garamond" w:eastAsia="Times New Roman" w:hAnsi="Garamond" w:cs="Times New Roman"/>
          <w:sz w:val="24"/>
          <w:szCs w:val="24"/>
          <w:lang w:eastAsia="sl-SI"/>
        </w:rPr>
      </w:pPr>
    </w:p>
    <w:p w14:paraId="3255ADEB" w14:textId="38F9CDFD"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Sprememba cene artiklov je tekom izvajanja pogodbe mogoča  v primeru spremembe veleprodajne cene artikla, pri čemer se mora upoštevati </w:t>
      </w:r>
      <w:proofErr w:type="spellStart"/>
      <w:r w:rsidRPr="004C6D12">
        <w:rPr>
          <w:rFonts w:ascii="Garamond" w:eastAsia="Times New Roman" w:hAnsi="Garamond" w:cs="Times New Roman"/>
          <w:sz w:val="24"/>
          <w:szCs w:val="24"/>
          <w:lang w:eastAsia="sl-SI"/>
        </w:rPr>
        <w:t>veledrogerijski</w:t>
      </w:r>
      <w:proofErr w:type="spellEnd"/>
      <w:r w:rsidRPr="004C6D12">
        <w:rPr>
          <w:rFonts w:ascii="Garamond" w:eastAsia="Times New Roman" w:hAnsi="Garamond" w:cs="Times New Roman"/>
          <w:sz w:val="24"/>
          <w:szCs w:val="24"/>
          <w:lang w:eastAsia="sl-SI"/>
        </w:rPr>
        <w:t xml:space="preserve"> popust na veleprodajno ceno, določen v ponudbi</w:t>
      </w:r>
      <w:r w:rsidR="00F65485" w:rsidRPr="004C6D12">
        <w:rPr>
          <w:rFonts w:ascii="Garamond" w:eastAsia="Times New Roman" w:hAnsi="Garamond" w:cs="Times New Roman"/>
          <w:sz w:val="24"/>
          <w:szCs w:val="24"/>
          <w:lang w:eastAsia="sl-SI"/>
        </w:rPr>
        <w:t xml:space="preserve"> oddani na posamezno naročilo. </w:t>
      </w:r>
    </w:p>
    <w:p w14:paraId="15989A9D" w14:textId="77777777" w:rsidR="009B5668" w:rsidRPr="004C6D12" w:rsidRDefault="009B5668" w:rsidP="00E70439">
      <w:pPr>
        <w:spacing w:after="0" w:line="300" w:lineRule="auto"/>
        <w:jc w:val="both"/>
        <w:textAlignment w:val="baseline"/>
        <w:rPr>
          <w:rFonts w:ascii="Garamond" w:eastAsia="Times New Roman" w:hAnsi="Garamond" w:cs="Times New Roman"/>
          <w:sz w:val="24"/>
          <w:szCs w:val="24"/>
          <w:lang w:eastAsia="sl-SI"/>
        </w:rPr>
      </w:pPr>
    </w:p>
    <w:p w14:paraId="0407E45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BCCF99C" w14:textId="61755D3D" w:rsidR="00D974DA" w:rsidRPr="004C6D12" w:rsidRDefault="007114BC"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w:t>
      </w:r>
      <w:r w:rsidR="00E768D9"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POGODBENA VREDNOST</w:t>
      </w:r>
    </w:p>
    <w:p w14:paraId="4190A20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A3C9D6A" w14:textId="35E2B42F" w:rsidR="00D974DA" w:rsidRPr="004C6D12" w:rsidRDefault="00845CC8"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7</w:t>
      </w:r>
      <w:r w:rsidR="00E768D9" w:rsidRPr="004C6D12">
        <w:rPr>
          <w:rFonts w:ascii="Garamond" w:eastAsia="Times New Roman" w:hAnsi="Garamond" w:cs="Times New Roman"/>
          <w:sz w:val="24"/>
          <w:szCs w:val="24"/>
          <w:lang w:eastAsia="sl-SI"/>
        </w:rPr>
        <w:t>. člen</w:t>
      </w:r>
    </w:p>
    <w:p w14:paraId="2ED9DF3B" w14:textId="1142BD81"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Pogodbena vrednost je enaka ocenjeni vrednosti</w:t>
      </w:r>
      <w:r w:rsidR="00086E68" w:rsidRPr="004C6D12">
        <w:rPr>
          <w:rFonts w:ascii="Garamond" w:eastAsia="Times New Roman" w:hAnsi="Garamond" w:cs="Times New Roman"/>
          <w:sz w:val="24"/>
          <w:szCs w:val="24"/>
          <w:lang w:eastAsia="sl-SI"/>
        </w:rPr>
        <w:t xml:space="preserve"> za  čas trajanja dinamičnega nabavnega sistema</w:t>
      </w:r>
      <w:r w:rsidRPr="004C6D12">
        <w:rPr>
          <w:rFonts w:ascii="Garamond" w:eastAsia="Times New Roman" w:hAnsi="Garamond" w:cs="Times New Roman"/>
          <w:sz w:val="24"/>
          <w:szCs w:val="24"/>
          <w:lang w:eastAsia="sl-SI"/>
        </w:rPr>
        <w:t xml:space="preserve"> </w:t>
      </w:r>
      <w:r w:rsidR="00F65485" w:rsidRPr="004C6D12">
        <w:rPr>
          <w:rFonts w:ascii="Garamond" w:eastAsia="Times New Roman" w:hAnsi="Garamond" w:cs="Times New Roman"/>
          <w:sz w:val="24"/>
          <w:szCs w:val="24"/>
          <w:lang w:eastAsia="sl-SI"/>
        </w:rPr>
        <w:t xml:space="preserve">do 31.8.2030 </w:t>
      </w:r>
      <w:r w:rsidRPr="004C6D12">
        <w:rPr>
          <w:rFonts w:ascii="Garamond" w:eastAsia="Times New Roman" w:hAnsi="Garamond" w:cs="Times New Roman"/>
          <w:sz w:val="24"/>
          <w:szCs w:val="24"/>
          <w:lang w:eastAsia="sl-SI"/>
        </w:rPr>
        <w:t>in znaša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________ EUR brez DDV.</w:t>
      </w:r>
      <w:r w:rsidR="00D974DA" w:rsidRPr="004C6D12">
        <w:rPr>
          <w:rFonts w:ascii="Garamond" w:eastAsia="Times New Roman" w:hAnsi="Garamond" w:cs="Times New Roman"/>
          <w:sz w:val="24"/>
          <w:szCs w:val="24"/>
          <w:lang w:eastAsia="sl-SI"/>
        </w:rPr>
        <w:t xml:space="preserve"> </w:t>
      </w:r>
    </w:p>
    <w:p w14:paraId="76FFCF60" w14:textId="77777777" w:rsidR="00F65485" w:rsidRPr="004C6D12" w:rsidRDefault="00F65485" w:rsidP="00F65485">
      <w:pPr>
        <w:spacing w:after="0" w:line="300" w:lineRule="auto"/>
        <w:jc w:val="both"/>
        <w:textAlignment w:val="baseline"/>
        <w:rPr>
          <w:rFonts w:ascii="Garamond" w:eastAsia="Times New Roman" w:hAnsi="Garamond" w:cs="Times New Roman"/>
          <w:sz w:val="24"/>
          <w:szCs w:val="24"/>
          <w:lang w:eastAsia="sl-SI"/>
        </w:rPr>
      </w:pPr>
    </w:p>
    <w:p w14:paraId="57A858EF" w14:textId="6E86E0FF" w:rsidR="00F65485" w:rsidRPr="004C6D12" w:rsidRDefault="00F65485" w:rsidP="00F65485">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Dejansko realizirano vrednost po tej pogodbi predstavljajo realizirane vrednosti posameznih dobav, ki bodo oddan</w:t>
      </w:r>
      <w:r w:rsidR="00524150" w:rsidRPr="004C6D12">
        <w:rPr>
          <w:rFonts w:ascii="Garamond" w:eastAsia="Times New Roman" w:hAnsi="Garamond" w:cs="Times New Roman"/>
          <w:sz w:val="24"/>
          <w:szCs w:val="24"/>
          <w:lang w:eastAsia="sl-SI"/>
        </w:rPr>
        <w:t>e</w:t>
      </w:r>
      <w:r w:rsidRPr="004C6D12">
        <w:rPr>
          <w:rFonts w:ascii="Garamond" w:eastAsia="Times New Roman" w:hAnsi="Garamond" w:cs="Times New Roman"/>
          <w:sz w:val="24"/>
          <w:szCs w:val="24"/>
          <w:lang w:eastAsia="sl-SI"/>
        </w:rPr>
        <w:t xml:space="preserve"> dobavitelju, ki je bil izbran ponudnik v posamičnem javnem naročilu. Pogodbena vrednost vsakokratnega naročila, kjer bo dobavitelj izbran kot najugodnejši ponudnik</w:t>
      </w:r>
      <w:r w:rsidR="00524150"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je razvidna iz ponudbe izvajalca ter odločitve o oddaji posameznega naročila. </w:t>
      </w:r>
    </w:p>
    <w:p w14:paraId="77559A1F" w14:textId="3D8BF7C0"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3F56CC8" w14:textId="689F8BA2"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ki bo izbran kot najugodnejši ponudnik v postopku odpiranja konkurence, bo moral izvrševati dobave skladno s to pogodbo in odločitvijo o oddaji posam</w:t>
      </w:r>
      <w:r w:rsidR="00F65485" w:rsidRPr="004C6D12">
        <w:rPr>
          <w:rFonts w:ascii="Garamond" w:eastAsia="Times New Roman" w:hAnsi="Garamond" w:cs="Times New Roman"/>
          <w:sz w:val="24"/>
          <w:szCs w:val="24"/>
          <w:lang w:eastAsia="sl-SI"/>
        </w:rPr>
        <w:t>eznega</w:t>
      </w:r>
      <w:r w:rsidRPr="004C6D12">
        <w:rPr>
          <w:rFonts w:ascii="Garamond" w:eastAsia="Times New Roman" w:hAnsi="Garamond" w:cs="Times New Roman"/>
          <w:sz w:val="24"/>
          <w:szCs w:val="24"/>
          <w:lang w:eastAsia="sl-SI"/>
        </w:rPr>
        <w:t xml:space="preserve"> javnega naročila, kjer bo izbran. </w:t>
      </w:r>
    </w:p>
    <w:p w14:paraId="795ADE63" w14:textId="77777777"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p>
    <w:p w14:paraId="173223C9" w14:textId="376DC436" w:rsidR="00845CC8" w:rsidRPr="004C6D12" w:rsidRDefault="00845CC8" w:rsidP="00E103AD">
      <w:pPr>
        <w:spacing w:line="300" w:lineRule="auto"/>
        <w:jc w:val="both"/>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ar-SA"/>
        </w:rPr>
        <w:t xml:space="preserve">V merilo za izbor je ponudnik vključil vse stroške in elemente, iz katerih je ponudba sestavljena: stroške dobave </w:t>
      </w:r>
      <w:r w:rsidR="000F51B8" w:rsidRPr="004C6D12">
        <w:rPr>
          <w:rFonts w:ascii="Garamond" w:eastAsia="Times New Roman" w:hAnsi="Garamond" w:cs="Times New Roman"/>
          <w:sz w:val="24"/>
          <w:szCs w:val="24"/>
          <w:lang w:eastAsia="ar-SA"/>
        </w:rPr>
        <w:t>po</w:t>
      </w:r>
      <w:r w:rsidRPr="004C6D12">
        <w:rPr>
          <w:rFonts w:ascii="Garamond" w:eastAsia="Times New Roman" w:hAnsi="Garamond" w:cs="Times New Roman"/>
          <w:sz w:val="24"/>
          <w:szCs w:val="24"/>
          <w:lang w:eastAsia="ar-SA"/>
        </w:rPr>
        <w:t xml:space="preserve"> pariteti D</w:t>
      </w:r>
      <w:r w:rsidR="0070644E" w:rsidRPr="004C6D12">
        <w:rPr>
          <w:rFonts w:ascii="Garamond" w:eastAsia="Times New Roman" w:hAnsi="Garamond" w:cs="Times New Roman"/>
          <w:sz w:val="24"/>
          <w:szCs w:val="24"/>
          <w:lang w:eastAsia="ar-SA"/>
        </w:rPr>
        <w:t>A</w:t>
      </w:r>
      <w:r w:rsidRPr="004C6D12">
        <w:rPr>
          <w:rFonts w:ascii="Garamond" w:eastAsia="Times New Roman" w:hAnsi="Garamond" w:cs="Times New Roman"/>
          <w:sz w:val="24"/>
          <w:szCs w:val="24"/>
          <w:lang w:eastAsia="ar-SA"/>
        </w:rPr>
        <w:t>P lokacija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799399E7" w14:textId="48B05800"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Dana ponudba na povpraševanje je zavezujoča vse do konca obdobja dobav</w:t>
      </w:r>
      <w:r w:rsidR="00F65485" w:rsidRPr="004C6D12">
        <w:rPr>
          <w:rFonts w:ascii="Garamond" w:eastAsia="Times New Roman" w:hAnsi="Garamond" w:cs="Times New Roman"/>
          <w:sz w:val="24"/>
          <w:szCs w:val="24"/>
          <w:lang w:eastAsia="sl-SI"/>
        </w:rPr>
        <w:t xml:space="preserve"> oziroma količin (odvisno kateri pogoj nastopi prej)</w:t>
      </w:r>
      <w:r w:rsidRPr="004C6D12">
        <w:rPr>
          <w:rFonts w:ascii="Garamond" w:eastAsia="Times New Roman" w:hAnsi="Garamond" w:cs="Times New Roman"/>
          <w:sz w:val="24"/>
          <w:szCs w:val="24"/>
          <w:lang w:eastAsia="sl-SI"/>
        </w:rPr>
        <w:t>, za katerega je ponudbo v postopku posamičnega odpiranja konkurence  dobavitelj oddal.</w:t>
      </w:r>
    </w:p>
    <w:p w14:paraId="3FED0C16" w14:textId="77777777" w:rsidR="00845CC8" w:rsidRPr="004C6D12" w:rsidRDefault="00845CC8" w:rsidP="00E70439">
      <w:pPr>
        <w:spacing w:after="0" w:line="300" w:lineRule="auto"/>
        <w:jc w:val="both"/>
        <w:textAlignment w:val="baseline"/>
        <w:rPr>
          <w:rFonts w:ascii="Garamond" w:eastAsia="Times New Roman" w:hAnsi="Garamond" w:cs="Times New Roman"/>
          <w:sz w:val="24"/>
          <w:szCs w:val="24"/>
          <w:lang w:eastAsia="sl-SI"/>
        </w:rPr>
      </w:pPr>
    </w:p>
    <w:p w14:paraId="2162446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91DFD5D" w14:textId="725A0DFA"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w:t>
      </w:r>
      <w:r w:rsidR="007114BC" w:rsidRPr="004C6D12">
        <w:rPr>
          <w:rFonts w:ascii="Garamond" w:eastAsia="Times New Roman" w:hAnsi="Garamond" w:cs="Times New Roman"/>
          <w:b/>
          <w:bCs/>
          <w:sz w:val="24"/>
          <w:szCs w:val="24"/>
          <w:lang w:eastAsia="sl-SI"/>
        </w:rPr>
        <w:t>I</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NAROČANJE IN PREVZEM BLAGA</w:t>
      </w:r>
    </w:p>
    <w:p w14:paraId="4E8DAD3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01882460" w14:textId="59B40051" w:rsidR="00D974DA" w:rsidRPr="004C6D12" w:rsidRDefault="00845CC8"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8</w:t>
      </w:r>
      <w:r w:rsidR="00E768D9" w:rsidRPr="004C6D12">
        <w:rPr>
          <w:rFonts w:ascii="Garamond" w:eastAsia="Times New Roman" w:hAnsi="Garamond" w:cs="Times New Roman"/>
          <w:sz w:val="24"/>
          <w:szCs w:val="24"/>
          <w:lang w:eastAsia="sl-SI"/>
        </w:rPr>
        <w:t>. člen</w:t>
      </w:r>
    </w:p>
    <w:p w14:paraId="0BA4F0C3" w14:textId="58B6276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Naročila za dobavo blaga bo naročnik</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dobavitelju, ki je bil izbran v fazi posamičnega odpiranja konkurence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(izbrani dobavi</w:t>
      </w:r>
      <w:r w:rsidR="00E24AE3" w:rsidRPr="004C6D12">
        <w:rPr>
          <w:rFonts w:ascii="Garamond" w:eastAsia="Times New Roman" w:hAnsi="Garamond" w:cs="Times New Roman"/>
          <w:sz w:val="24"/>
          <w:szCs w:val="24"/>
          <w:lang w:eastAsia="sl-SI"/>
        </w:rPr>
        <w:t>telj),</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posredoval pisno</w:t>
      </w:r>
      <w:r w:rsidR="006A45F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po elektronski pošti, v primeru izrednih dobav pa tudi po telefonu.</w:t>
      </w:r>
      <w:r w:rsidR="00D974DA" w:rsidRPr="004C6D12">
        <w:rPr>
          <w:rFonts w:ascii="Garamond" w:eastAsia="Times New Roman" w:hAnsi="Garamond" w:cs="Times New Roman"/>
          <w:sz w:val="24"/>
          <w:szCs w:val="24"/>
          <w:lang w:eastAsia="sl-SI"/>
        </w:rPr>
        <w:t xml:space="preserve"> </w:t>
      </w:r>
    </w:p>
    <w:p w14:paraId="395C57F4" w14:textId="77777777" w:rsidR="00086E68" w:rsidRPr="004C6D12" w:rsidRDefault="00086E68" w:rsidP="00E70439">
      <w:pPr>
        <w:spacing w:after="0" w:line="300" w:lineRule="auto"/>
        <w:jc w:val="both"/>
        <w:textAlignment w:val="baseline"/>
        <w:rPr>
          <w:rFonts w:ascii="Garamond" w:eastAsia="Times New Roman" w:hAnsi="Garamond" w:cs="Times New Roman"/>
          <w:sz w:val="24"/>
          <w:szCs w:val="24"/>
          <w:lang w:eastAsia="sl-SI"/>
        </w:rPr>
      </w:pPr>
    </w:p>
    <w:p w14:paraId="29CD3AF7" w14:textId="26A6F4B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Rok za dobavo naročenega blaga prične teči s trenutkom, ko je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naročilo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zapustilo informacijski sistem naročnika.</w:t>
      </w:r>
      <w:r w:rsidR="00D974DA" w:rsidRPr="004C6D12">
        <w:rPr>
          <w:rFonts w:ascii="Garamond" w:eastAsia="Times New Roman" w:hAnsi="Garamond" w:cs="Times New Roman"/>
          <w:sz w:val="24"/>
          <w:szCs w:val="24"/>
          <w:lang w:eastAsia="sl-SI"/>
        </w:rPr>
        <w:t xml:space="preserve"> </w:t>
      </w:r>
    </w:p>
    <w:p w14:paraId="6E062E52" w14:textId="77777777" w:rsidR="00086E68" w:rsidRPr="004C6D12" w:rsidRDefault="00086E68" w:rsidP="00E70439">
      <w:pPr>
        <w:spacing w:after="0" w:line="300" w:lineRule="auto"/>
        <w:jc w:val="both"/>
        <w:textAlignment w:val="baseline"/>
        <w:rPr>
          <w:rFonts w:ascii="Garamond" w:eastAsia="Times New Roman" w:hAnsi="Garamond" w:cs="Times New Roman"/>
          <w:sz w:val="24"/>
          <w:szCs w:val="24"/>
          <w:lang w:eastAsia="sl-SI"/>
        </w:rPr>
      </w:pPr>
    </w:p>
    <w:p w14:paraId="234FB31A"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4396B679"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7453FE8" w14:textId="77777777" w:rsidR="00F81148"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Blago mora biti obvezno pakirano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 xml:space="preserve">v originalni embalaži (kot izhaja iz proizvajalčevega kataloga). </w:t>
      </w:r>
    </w:p>
    <w:p w14:paraId="154D083F" w14:textId="31CC0AB1" w:rsidR="00D974DA" w:rsidRDefault="00F8613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V kolikor tako določa področna zakonodaja, mora imeti blago oznako CE</w:t>
      </w:r>
      <w:r w:rsidR="00404113">
        <w:rPr>
          <w:rFonts w:ascii="Garamond" w:eastAsia="Times New Roman" w:hAnsi="Garamond" w:cs="Times New Roman"/>
          <w:sz w:val="24"/>
          <w:szCs w:val="24"/>
          <w:lang w:eastAsia="sl-SI"/>
        </w:rPr>
        <w:t>.</w:t>
      </w:r>
    </w:p>
    <w:p w14:paraId="0366CE8E" w14:textId="77777777" w:rsidR="00404113" w:rsidRPr="004C6D12" w:rsidRDefault="00404113" w:rsidP="00E70439">
      <w:pPr>
        <w:spacing w:after="0" w:line="300" w:lineRule="auto"/>
        <w:jc w:val="both"/>
        <w:textAlignment w:val="baseline"/>
        <w:rPr>
          <w:rFonts w:ascii="Garamond" w:eastAsia="Times New Roman" w:hAnsi="Garamond" w:cs="Times New Roman"/>
          <w:sz w:val="24"/>
          <w:szCs w:val="24"/>
          <w:lang w:eastAsia="sl-SI"/>
        </w:rPr>
      </w:pPr>
    </w:p>
    <w:p w14:paraId="4BE3FD54" w14:textId="14125405" w:rsidR="00D974DA" w:rsidRPr="004C6D12" w:rsidRDefault="00766A80" w:rsidP="00E103AD">
      <w:pPr>
        <w:keepNext/>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9</w:t>
      </w:r>
      <w:r w:rsidR="00E768D9" w:rsidRPr="004C6D12">
        <w:rPr>
          <w:rFonts w:ascii="Garamond" w:eastAsia="Times New Roman" w:hAnsi="Garamond" w:cs="Times New Roman"/>
          <w:sz w:val="24"/>
          <w:szCs w:val="24"/>
          <w:lang w:eastAsia="sl-SI"/>
        </w:rPr>
        <w:t>. člen</w:t>
      </w:r>
    </w:p>
    <w:p w14:paraId="15E59680" w14:textId="1E7BC333"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Stranki pogodbe soglašata, da se prevzem blaga opravi pri naročniku na lokaciji Cesta v Mestni log 90, </w:t>
      </w:r>
      <w:r w:rsidR="00E24AE3" w:rsidRPr="004C6D12">
        <w:rPr>
          <w:rFonts w:ascii="Garamond" w:eastAsia="Times New Roman" w:hAnsi="Garamond" w:cs="Calibri"/>
          <w:sz w:val="24"/>
          <w:szCs w:val="24"/>
        </w:rPr>
        <w:t xml:space="preserve">1000 </w:t>
      </w:r>
      <w:r w:rsidRPr="004C6D12">
        <w:rPr>
          <w:rFonts w:ascii="Garamond" w:eastAsia="Times New Roman" w:hAnsi="Garamond" w:cs="Calibri"/>
          <w:sz w:val="24"/>
          <w:szCs w:val="24"/>
        </w:rPr>
        <w:t xml:space="preserve">Ljubljana. </w:t>
      </w:r>
    </w:p>
    <w:p w14:paraId="23CB7901" w14:textId="77777777" w:rsidR="00766A80" w:rsidRPr="004C6D12" w:rsidRDefault="00766A80" w:rsidP="00E70439">
      <w:pPr>
        <w:spacing w:after="0" w:line="300" w:lineRule="auto"/>
        <w:jc w:val="both"/>
        <w:rPr>
          <w:rFonts w:ascii="Garamond" w:eastAsia="Times New Roman" w:hAnsi="Garamond" w:cs="Calibri"/>
          <w:sz w:val="24"/>
          <w:szCs w:val="24"/>
        </w:rPr>
      </w:pPr>
    </w:p>
    <w:p w14:paraId="4FEDE04C" w14:textId="03F6D989"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Dobavitelj se obvezuje, da bo ob prevzemu blaga naročniku predložil spremno dokumentacijo</w:t>
      </w:r>
      <w:r w:rsidR="00E24AE3" w:rsidRPr="004C6D12">
        <w:rPr>
          <w:rFonts w:ascii="Garamond" w:eastAsia="Times New Roman" w:hAnsi="Garamond" w:cs="Calibri"/>
          <w:sz w:val="24"/>
          <w:szCs w:val="24"/>
        </w:rPr>
        <w:t xml:space="preserve"> z dogovorjenimi podatki</w:t>
      </w:r>
      <w:r w:rsidRPr="004C6D12">
        <w:rPr>
          <w:rFonts w:ascii="Garamond" w:eastAsia="Times New Roman" w:hAnsi="Garamond" w:cs="Calibri"/>
          <w:sz w:val="24"/>
          <w:szCs w:val="24"/>
        </w:rPr>
        <w:t xml:space="preserve"> v papirni obliki</w:t>
      </w:r>
      <w:r w:rsidR="00E24AE3" w:rsidRPr="004C6D12">
        <w:rPr>
          <w:rFonts w:ascii="Garamond" w:eastAsia="Times New Roman" w:hAnsi="Garamond" w:cs="Calibri"/>
          <w:sz w:val="24"/>
          <w:szCs w:val="24"/>
        </w:rPr>
        <w:t xml:space="preserve"> ali na elektronski naslov naročnikovega skrbnika</w:t>
      </w:r>
      <w:r w:rsidRPr="004C6D12">
        <w:rPr>
          <w:rFonts w:ascii="Garamond" w:eastAsia="Times New Roman" w:hAnsi="Garamond" w:cs="Calibri"/>
          <w:sz w:val="24"/>
          <w:szCs w:val="24"/>
        </w:rPr>
        <w:t xml:space="preserve">. </w:t>
      </w:r>
    </w:p>
    <w:p w14:paraId="73C2A1A4" w14:textId="77777777" w:rsidR="00766A80" w:rsidRPr="004C6D12" w:rsidRDefault="00766A80" w:rsidP="00E70439">
      <w:pPr>
        <w:spacing w:after="0" w:line="300" w:lineRule="auto"/>
        <w:jc w:val="both"/>
        <w:rPr>
          <w:rFonts w:ascii="Garamond" w:eastAsia="Times New Roman" w:hAnsi="Garamond" w:cs="Calibri"/>
          <w:sz w:val="24"/>
          <w:szCs w:val="24"/>
        </w:rPr>
      </w:pPr>
    </w:p>
    <w:p w14:paraId="0CC00F36"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3F143D32" w14:textId="77777777" w:rsidR="00766A80" w:rsidRPr="004C6D12" w:rsidRDefault="00766A80" w:rsidP="00E70439">
      <w:pPr>
        <w:spacing w:after="0" w:line="300" w:lineRule="auto"/>
        <w:jc w:val="both"/>
        <w:rPr>
          <w:rFonts w:ascii="Garamond" w:eastAsia="Times New Roman" w:hAnsi="Garamond" w:cs="Calibri"/>
          <w:sz w:val="24"/>
          <w:szCs w:val="24"/>
        </w:rPr>
      </w:pPr>
    </w:p>
    <w:p w14:paraId="067C71F2" w14:textId="77F6F084"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Naročnik je dolžan najpozneje v roku 8 dni pisno posredovati dobavitelju morebitne reklamacije povezane z naročenimi artikli ali količinami navedenimi v spremni dokumentaciji, cen</w:t>
      </w:r>
      <w:r w:rsidR="00E24AE3" w:rsidRPr="004C6D12">
        <w:rPr>
          <w:rFonts w:ascii="Garamond" w:eastAsia="Times New Roman" w:hAnsi="Garamond" w:cs="Calibri"/>
          <w:sz w:val="24"/>
          <w:szCs w:val="24"/>
        </w:rPr>
        <w:t>ami</w:t>
      </w:r>
      <w:r w:rsidRPr="004C6D12">
        <w:rPr>
          <w:rFonts w:ascii="Garamond" w:eastAsia="Times New Roman" w:hAnsi="Garamond" w:cs="Calibri"/>
          <w:sz w:val="24"/>
          <w:szCs w:val="24"/>
        </w:rPr>
        <w:t xml:space="preserve"> ali obračunom na spremni dokumentaciji. Naročnik izstavi  reklamacijski zapisnik v obliki, ki jo določi  naročnik.</w:t>
      </w:r>
    </w:p>
    <w:p w14:paraId="08496FA4" w14:textId="46BD2908"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Vsako prejeto pisno reklamacijo mora dobavitelj rešiti najpozneje v roku 15 delovnih dni po prejemu. O rešitvi reklamacije je dobavitelj dolžan naročnika pisno </w:t>
      </w:r>
      <w:r w:rsidR="007114BC" w:rsidRPr="004C6D12">
        <w:rPr>
          <w:rFonts w:ascii="Garamond" w:eastAsia="Times New Roman" w:hAnsi="Garamond" w:cs="Calibri"/>
          <w:sz w:val="24"/>
          <w:szCs w:val="24"/>
        </w:rPr>
        <w:t xml:space="preserve">ali ustno </w:t>
      </w:r>
      <w:r w:rsidRPr="004C6D12">
        <w:rPr>
          <w:rFonts w:ascii="Garamond" w:eastAsia="Times New Roman" w:hAnsi="Garamond" w:cs="Calibri"/>
          <w:sz w:val="24"/>
          <w:szCs w:val="24"/>
        </w:rPr>
        <w:t>obvestiti.</w:t>
      </w:r>
    </w:p>
    <w:p w14:paraId="044C8FDE" w14:textId="77777777" w:rsidR="00766A80" w:rsidRPr="004C6D12" w:rsidRDefault="00766A80" w:rsidP="00E70439">
      <w:pPr>
        <w:spacing w:after="0" w:line="300" w:lineRule="auto"/>
        <w:ind w:left="360"/>
        <w:jc w:val="both"/>
        <w:rPr>
          <w:rFonts w:ascii="Garamond" w:eastAsia="Times New Roman" w:hAnsi="Garamond" w:cs="Calibri"/>
          <w:sz w:val="24"/>
          <w:szCs w:val="24"/>
        </w:rPr>
      </w:pPr>
    </w:p>
    <w:p w14:paraId="0837EE5A" w14:textId="08F8B9A5"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10. člen</w:t>
      </w:r>
    </w:p>
    <w:p w14:paraId="64BF96BC"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Če se ugotovi, da blago ni istovetno z naročenim, če odstopa od dogovorjene kakovosti in količine, lahko naročnik prevzem odkloni.</w:t>
      </w:r>
    </w:p>
    <w:p w14:paraId="2506924D" w14:textId="77777777" w:rsidR="00766A80" w:rsidRPr="004C6D12" w:rsidRDefault="00766A80" w:rsidP="00E70439">
      <w:pPr>
        <w:spacing w:after="0" w:line="300" w:lineRule="auto"/>
        <w:jc w:val="both"/>
        <w:rPr>
          <w:rFonts w:ascii="Garamond" w:eastAsia="Times New Roman" w:hAnsi="Garamond" w:cs="Calibri"/>
          <w:sz w:val="24"/>
          <w:szCs w:val="24"/>
        </w:rPr>
      </w:pPr>
    </w:p>
    <w:p w14:paraId="08274BF3" w14:textId="4340066B"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669950B0" w14:textId="77777777" w:rsidR="00766A80" w:rsidRPr="004C6D12" w:rsidRDefault="00766A80" w:rsidP="00E70439">
      <w:pPr>
        <w:spacing w:after="0" w:line="300" w:lineRule="auto"/>
        <w:jc w:val="both"/>
        <w:rPr>
          <w:rFonts w:ascii="Garamond" w:eastAsia="Times New Roman" w:hAnsi="Garamond" w:cs="Calibri"/>
          <w:sz w:val="24"/>
          <w:szCs w:val="24"/>
        </w:rPr>
      </w:pPr>
    </w:p>
    <w:p w14:paraId="22B95E9C" w14:textId="38FE11D4"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11. člen</w:t>
      </w:r>
    </w:p>
    <w:p w14:paraId="3C6F4503"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13B762BA" w14:textId="77777777" w:rsidR="00766A80" w:rsidRPr="004C6D12" w:rsidRDefault="00766A80" w:rsidP="00E70439">
      <w:pPr>
        <w:spacing w:after="0" w:line="300" w:lineRule="auto"/>
        <w:jc w:val="both"/>
        <w:rPr>
          <w:rFonts w:ascii="Garamond" w:eastAsia="Times New Roman" w:hAnsi="Garamond" w:cs="Calibri"/>
          <w:sz w:val="24"/>
          <w:szCs w:val="24"/>
        </w:rPr>
      </w:pPr>
    </w:p>
    <w:p w14:paraId="7D533CDA"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Vse stroške, vezane na reklamacije, ne glede na razlog le-te, krije dobavitelj.</w:t>
      </w:r>
    </w:p>
    <w:p w14:paraId="7D527BBD" w14:textId="77777777" w:rsidR="00766A80" w:rsidRPr="004C6D12" w:rsidRDefault="00766A80" w:rsidP="00E70439">
      <w:pPr>
        <w:spacing w:after="0" w:line="300" w:lineRule="auto"/>
        <w:jc w:val="both"/>
        <w:rPr>
          <w:rFonts w:ascii="Garamond" w:eastAsia="Times New Roman" w:hAnsi="Garamond" w:cs="Calibri"/>
          <w:sz w:val="24"/>
          <w:szCs w:val="24"/>
        </w:rPr>
      </w:pPr>
    </w:p>
    <w:p w14:paraId="60620E4D" w14:textId="195593F3" w:rsidR="00766A80" w:rsidRPr="004C6D12" w:rsidRDefault="00766A80" w:rsidP="00E70439">
      <w:pPr>
        <w:spacing w:after="0" w:line="300" w:lineRule="auto"/>
        <w:ind w:left="360"/>
        <w:jc w:val="both"/>
        <w:rPr>
          <w:rFonts w:ascii="Garamond" w:eastAsia="Times New Roman" w:hAnsi="Garamond" w:cs="Calibri"/>
          <w:sz w:val="24"/>
          <w:szCs w:val="24"/>
        </w:rPr>
      </w:pPr>
      <w:r w:rsidRPr="004C6D12">
        <w:rPr>
          <w:rFonts w:ascii="Garamond" w:eastAsia="Times New Roman" w:hAnsi="Garamond" w:cs="Calibri"/>
          <w:sz w:val="24"/>
          <w:szCs w:val="24"/>
        </w:rPr>
        <w:t>12. člen</w:t>
      </w:r>
    </w:p>
    <w:p w14:paraId="2CCB7791"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14B6B61E" w14:textId="77777777" w:rsidR="00766A80" w:rsidRPr="004C6D12" w:rsidRDefault="00766A80" w:rsidP="00E70439">
      <w:pPr>
        <w:spacing w:after="0" w:line="300" w:lineRule="auto"/>
        <w:jc w:val="both"/>
        <w:rPr>
          <w:rFonts w:ascii="Garamond" w:eastAsia="Times New Roman" w:hAnsi="Garamond" w:cs="Calibri"/>
          <w:sz w:val="24"/>
          <w:szCs w:val="24"/>
        </w:rPr>
      </w:pPr>
    </w:p>
    <w:p w14:paraId="40755877" w14:textId="77777777" w:rsidR="00766A80" w:rsidRPr="004C6D12" w:rsidRDefault="00766A80" w:rsidP="00E70439">
      <w:pPr>
        <w:spacing w:after="0" w:line="300" w:lineRule="auto"/>
        <w:jc w:val="both"/>
        <w:rPr>
          <w:rFonts w:ascii="Garamond" w:eastAsia="Times New Roman" w:hAnsi="Garamond" w:cs="Calibri"/>
          <w:sz w:val="24"/>
          <w:szCs w:val="24"/>
        </w:rPr>
      </w:pPr>
      <w:r w:rsidRPr="004C6D12">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0B7B4E22" w14:textId="77777777" w:rsidR="00766A80" w:rsidRPr="004C6D12" w:rsidRDefault="00766A80" w:rsidP="00E70439">
      <w:pPr>
        <w:keepNext/>
        <w:spacing w:after="0" w:line="300" w:lineRule="auto"/>
        <w:jc w:val="both"/>
        <w:textAlignment w:val="baseline"/>
        <w:rPr>
          <w:rFonts w:ascii="Garamond" w:eastAsia="Times New Roman" w:hAnsi="Garamond" w:cs="Times New Roman"/>
          <w:sz w:val="24"/>
          <w:szCs w:val="24"/>
          <w:lang w:eastAsia="sl-SI"/>
        </w:rPr>
      </w:pPr>
    </w:p>
    <w:p w14:paraId="6EB4AD0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4900D26" w14:textId="1069AB13"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VI</w:t>
      </w:r>
      <w:r w:rsidR="007114BC" w:rsidRPr="004C6D12">
        <w:rPr>
          <w:rFonts w:ascii="Garamond" w:eastAsia="Times New Roman" w:hAnsi="Garamond" w:cs="Times New Roman"/>
          <w:b/>
          <w:bCs/>
          <w:sz w:val="24"/>
          <w:szCs w:val="24"/>
          <w:lang w:eastAsia="sl-SI"/>
        </w:rPr>
        <w:t>I</w:t>
      </w:r>
      <w:r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PLAČILNI POGOJI</w:t>
      </w:r>
    </w:p>
    <w:p w14:paraId="555554C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56B8F1A8" w14:textId="7279562A" w:rsidR="00D974DA" w:rsidRPr="004C6D12" w:rsidRDefault="00234E3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13. člen</w:t>
      </w:r>
    </w:p>
    <w:p w14:paraId="3063CD80"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pogodbe soglašata, da bo dobavitelj izstavljal račun za vsako izvršeno dobavo posebej.</w:t>
      </w:r>
    </w:p>
    <w:p w14:paraId="7FCF6696"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529F8672"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K računu morajo biti priloženi dokumenti, ki omogočajo nadzor nad prevzemom dobavljenega blaga s strani naročnika.</w:t>
      </w:r>
    </w:p>
    <w:p w14:paraId="4CF5AA4A"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24FABC0C" w14:textId="77777777" w:rsidR="00F86139" w:rsidRPr="004C6D12" w:rsidRDefault="00F86139" w:rsidP="00F86139">
      <w:pPr>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upravičene reklamacije mora dobavitelj izstaviti dobropis v vrednost reklamiranih artiklov.</w:t>
      </w:r>
    </w:p>
    <w:p w14:paraId="19DC0F4F" w14:textId="0C54A488" w:rsidR="00283284" w:rsidRDefault="00283284" w:rsidP="00E70439">
      <w:pPr>
        <w:spacing w:after="0" w:line="300" w:lineRule="auto"/>
        <w:jc w:val="both"/>
        <w:textAlignment w:val="baseline"/>
        <w:rPr>
          <w:rFonts w:ascii="Garamond" w:eastAsia="Times New Roman" w:hAnsi="Garamond" w:cs="Times New Roman"/>
          <w:sz w:val="24"/>
          <w:szCs w:val="24"/>
          <w:lang w:eastAsia="sl-SI"/>
        </w:rPr>
      </w:pPr>
      <w:r w:rsidRPr="00283284">
        <w:rPr>
          <w:rFonts w:ascii="Garamond" w:eastAsia="Times New Roman" w:hAnsi="Garamond" w:cs="Times New Roman"/>
          <w:sz w:val="24"/>
          <w:szCs w:val="24"/>
          <w:lang w:eastAsia="sl-SI"/>
        </w:rPr>
        <w:t>Naročnik bo dobavitelju plačal račun skladno z dogovorom, vendar najprej v roku 30 dni in najkasneje v roku 60 dni od datuma prejema računa, na transakcijski račun dobavitelja</w:t>
      </w:r>
      <w:r>
        <w:rPr>
          <w:rFonts w:ascii="Garamond" w:eastAsia="Times New Roman" w:hAnsi="Garamond" w:cs="Times New Roman"/>
          <w:sz w:val="24"/>
          <w:szCs w:val="24"/>
          <w:lang w:eastAsia="sl-SI"/>
        </w:rPr>
        <w:t>.</w:t>
      </w:r>
    </w:p>
    <w:p w14:paraId="291139F9" w14:textId="2A43F682"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w:t>
      </w:r>
    </w:p>
    <w:p w14:paraId="6673CE77" w14:textId="53145393" w:rsidR="00A66DA0" w:rsidRPr="004C6D12" w:rsidRDefault="007114BC"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w:t>
      </w:r>
      <w:r w:rsidR="00A66DA0" w:rsidRPr="004C6D12">
        <w:rPr>
          <w:rFonts w:ascii="Garamond" w:eastAsia="Times New Roman" w:hAnsi="Garamond" w:cs="Times New Roman"/>
          <w:sz w:val="24"/>
          <w:szCs w:val="24"/>
          <w:lang w:eastAsia="sl-SI"/>
        </w:rPr>
        <w:t xml:space="preserve">primeru predčasnega plačila, glede na dogovorjeni rok plačila, </w:t>
      </w:r>
      <w:r w:rsidRPr="004C6D12">
        <w:rPr>
          <w:rFonts w:ascii="Garamond" w:eastAsia="Times New Roman" w:hAnsi="Garamond" w:cs="Times New Roman"/>
          <w:sz w:val="24"/>
          <w:szCs w:val="24"/>
          <w:lang w:eastAsia="sl-SI"/>
        </w:rPr>
        <w:t xml:space="preserve">lahko </w:t>
      </w:r>
      <w:r w:rsidR="00A66DA0" w:rsidRPr="004C6D12">
        <w:rPr>
          <w:rFonts w:ascii="Garamond" w:eastAsia="Times New Roman" w:hAnsi="Garamond" w:cs="Times New Roman"/>
          <w:sz w:val="24"/>
          <w:szCs w:val="24"/>
          <w:lang w:eastAsia="sl-SI"/>
        </w:rPr>
        <w:t>dobavitelj ponu</w:t>
      </w:r>
      <w:r w:rsidRPr="004C6D12">
        <w:rPr>
          <w:rFonts w:ascii="Garamond" w:eastAsia="Times New Roman" w:hAnsi="Garamond" w:cs="Times New Roman"/>
          <w:sz w:val="24"/>
          <w:szCs w:val="24"/>
          <w:lang w:eastAsia="sl-SI"/>
        </w:rPr>
        <w:t>di</w:t>
      </w:r>
      <w:r w:rsidR="00A66DA0" w:rsidRPr="004C6D12">
        <w:rPr>
          <w:rFonts w:ascii="Garamond" w:eastAsia="Times New Roman" w:hAnsi="Garamond" w:cs="Times New Roman"/>
          <w:sz w:val="24"/>
          <w:szCs w:val="24"/>
          <w:lang w:eastAsia="sl-SI"/>
        </w:rPr>
        <w:t xml:space="preserve"> popust (</w:t>
      </w:r>
      <w:proofErr w:type="spellStart"/>
      <w:r w:rsidR="00A66DA0" w:rsidRPr="004C6D12">
        <w:rPr>
          <w:rFonts w:ascii="Garamond" w:eastAsia="Times New Roman" w:hAnsi="Garamond" w:cs="Times New Roman"/>
          <w:sz w:val="24"/>
          <w:szCs w:val="24"/>
          <w:lang w:eastAsia="sl-SI"/>
        </w:rPr>
        <w:t>cassa</w:t>
      </w:r>
      <w:proofErr w:type="spellEnd"/>
      <w:r w:rsidR="00A66DA0" w:rsidRPr="004C6D12">
        <w:rPr>
          <w:rFonts w:ascii="Garamond" w:eastAsia="Times New Roman" w:hAnsi="Garamond" w:cs="Times New Roman"/>
          <w:sz w:val="24"/>
          <w:szCs w:val="24"/>
          <w:lang w:eastAsia="sl-SI"/>
        </w:rPr>
        <w:t xml:space="preserve"> </w:t>
      </w:r>
      <w:proofErr w:type="spellStart"/>
      <w:r w:rsidR="00A66DA0" w:rsidRPr="004C6D12">
        <w:rPr>
          <w:rFonts w:ascii="Garamond" w:eastAsia="Times New Roman" w:hAnsi="Garamond" w:cs="Times New Roman"/>
          <w:sz w:val="24"/>
          <w:szCs w:val="24"/>
          <w:lang w:eastAsia="sl-SI"/>
        </w:rPr>
        <w:t>sconto</w:t>
      </w:r>
      <w:proofErr w:type="spellEnd"/>
      <w:r w:rsidR="00A66DA0" w:rsidRPr="004C6D12">
        <w:rPr>
          <w:rFonts w:ascii="Garamond" w:eastAsia="Times New Roman" w:hAnsi="Garamond" w:cs="Times New Roman"/>
          <w:sz w:val="24"/>
          <w:szCs w:val="24"/>
          <w:lang w:eastAsia="sl-SI"/>
        </w:rPr>
        <w:t>), ki ga dogovorita pogodbeni stranki,  za vsak dan predčasnega plačila.</w:t>
      </w:r>
    </w:p>
    <w:p w14:paraId="03C4AB5D"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2AEEB321"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V primeru zahteve za neposredna plačila naročnika s strani podizvajalca dobavitelj pooblašča in daje soglasje naročniku, da se lahko izvedejo neposredna plačila podizvajalcu.</w:t>
      </w:r>
    </w:p>
    <w:p w14:paraId="225AB023"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0C23FC92" w14:textId="4DD70FBC"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je dolžan vse dobave po pogodbi opraviti sam ali s partnerji in podizvajalci, ki jih je navedel v ponudbi dani na javni razpis, s svojimi delavci in delavci partnerja ali podizvajalca. </w:t>
      </w:r>
    </w:p>
    <w:p w14:paraId="5B9D15F3"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345FEBDC"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5EE835EE" w14:textId="77777777"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p>
    <w:p w14:paraId="0D69D197" w14:textId="6DD9DDB4" w:rsidR="00A66DA0" w:rsidRPr="004C6D12" w:rsidRDefault="00A66DA0"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naveden na računu. </w:t>
      </w:r>
    </w:p>
    <w:p w14:paraId="2913B49A" w14:textId="793C5DA2" w:rsidR="00E768D9" w:rsidRPr="004C6D12" w:rsidRDefault="00E768D9" w:rsidP="00E70439">
      <w:pPr>
        <w:spacing w:after="0" w:line="300" w:lineRule="auto"/>
        <w:jc w:val="both"/>
        <w:textAlignment w:val="baseline"/>
        <w:rPr>
          <w:rFonts w:ascii="Garamond" w:eastAsia="Times New Roman" w:hAnsi="Garamond" w:cs="Times New Roman"/>
          <w:b/>
          <w:bCs/>
          <w:sz w:val="24"/>
          <w:szCs w:val="24"/>
          <w:lang w:eastAsia="sl-SI"/>
        </w:rPr>
      </w:pPr>
    </w:p>
    <w:p w14:paraId="5C9176B4" w14:textId="0F85E845" w:rsidR="00D974DA" w:rsidRPr="004C6D12" w:rsidRDefault="00A66DA0"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VII</w:t>
      </w:r>
      <w:r w:rsidR="007114BC" w:rsidRPr="004C6D12">
        <w:rPr>
          <w:rFonts w:ascii="Garamond" w:eastAsia="Times New Roman" w:hAnsi="Garamond" w:cs="Times New Roman"/>
          <w:b/>
          <w:bCs/>
          <w:sz w:val="24"/>
          <w:szCs w:val="24"/>
          <w:lang w:eastAsia="sl-SI"/>
        </w:rPr>
        <w:t>I</w:t>
      </w:r>
      <w:r w:rsidR="00E768D9" w:rsidRPr="004C6D12">
        <w:rPr>
          <w:rFonts w:ascii="Garamond" w:eastAsia="Times New Roman" w:hAnsi="Garamond" w:cs="Times New Roman"/>
          <w:b/>
          <w:bCs/>
          <w:sz w:val="24"/>
          <w:szCs w:val="24"/>
          <w:lang w:eastAsia="sl-SI"/>
        </w:rPr>
        <w:t>.</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 xml:space="preserve">ODSTOP OD </w:t>
      </w:r>
      <w:r w:rsidR="00C97563" w:rsidRPr="004C6D12">
        <w:rPr>
          <w:rFonts w:ascii="Garamond" w:eastAsia="Times New Roman" w:hAnsi="Garamond" w:cs="Times New Roman"/>
          <w:b/>
          <w:bCs/>
          <w:sz w:val="24"/>
          <w:szCs w:val="24"/>
          <w:lang w:eastAsia="sl-SI"/>
        </w:rPr>
        <w:t>POGODBE</w:t>
      </w:r>
    </w:p>
    <w:p w14:paraId="5383BE91"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10DE3BD" w14:textId="236DF2B0"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4</w:t>
      </w:r>
      <w:r w:rsidRPr="004C6D12">
        <w:rPr>
          <w:rFonts w:ascii="Garamond" w:eastAsia="Times New Roman" w:hAnsi="Garamond" w:cs="Times New Roman"/>
          <w:sz w:val="24"/>
          <w:szCs w:val="24"/>
          <w:lang w:eastAsia="sl-SI"/>
        </w:rPr>
        <w:t>. člen</w:t>
      </w:r>
    </w:p>
    <w:p w14:paraId="33DC8AEF" w14:textId="4C15897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je prost zaveze naročanja blaga po </w:t>
      </w:r>
      <w:r w:rsidR="00A2568E" w:rsidRPr="004C6D12">
        <w:rPr>
          <w:rFonts w:ascii="Garamond" w:eastAsia="Times New Roman" w:hAnsi="Garamond" w:cs="Times New Roman"/>
          <w:sz w:val="24"/>
          <w:szCs w:val="24"/>
          <w:lang w:eastAsia="sl-SI"/>
        </w:rPr>
        <w:t>pogod</w:t>
      </w:r>
      <w:r w:rsidR="00690026" w:rsidRPr="004C6D12">
        <w:rPr>
          <w:rFonts w:ascii="Garamond" w:eastAsia="Times New Roman" w:hAnsi="Garamond" w:cs="Times New Roman"/>
          <w:sz w:val="24"/>
          <w:szCs w:val="24"/>
          <w:lang w:eastAsia="sl-SI"/>
        </w:rPr>
        <w:t>bi</w:t>
      </w:r>
      <w:r w:rsidRPr="004C6D12">
        <w:rPr>
          <w:rFonts w:ascii="Garamond" w:eastAsia="Times New Roman" w:hAnsi="Garamond" w:cs="Times New Roman"/>
          <w:sz w:val="24"/>
          <w:szCs w:val="24"/>
          <w:lang w:eastAsia="sl-SI"/>
        </w:rPr>
        <w:t>,</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v kolikor nastopijo okoliščine</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(našteto primeroma, a ne izključno):</w:t>
      </w:r>
    </w:p>
    <w:p w14:paraId="34962D61"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neizpolnjevanju pogojev za priznanje sposobnosti,</w:t>
      </w:r>
    </w:p>
    <w:p w14:paraId="406FA198"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izgubi dovoljenja za promet skladno z veljavno zakonodajo,</w:t>
      </w:r>
    </w:p>
    <w:p w14:paraId="60944F13" w14:textId="77777777"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prenehanju poslovanja dobavitelja,</w:t>
      </w:r>
    </w:p>
    <w:p w14:paraId="0CB9C5E6" w14:textId="3DD36359" w:rsidR="00D974DA" w:rsidRPr="004C6D12" w:rsidRDefault="00E768D9" w:rsidP="00E70439">
      <w:pPr>
        <w:numPr>
          <w:ilvl w:val="0"/>
          <w:numId w:val="28"/>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neustreznem izpolnjevanju določil</w:t>
      </w:r>
      <w:r w:rsidR="00690026"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w:t>
      </w:r>
    </w:p>
    <w:p w14:paraId="1C99FCAA"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je proti dobavitelju uveden postopek prisilne poravnave, stečaja ali likvidacijski postopek,</w:t>
      </w:r>
      <w:r w:rsidR="00D974DA" w:rsidRPr="004C6D12">
        <w:rPr>
          <w:rFonts w:ascii="Garamond" w:eastAsia="Times New Roman" w:hAnsi="Garamond" w:cs="Times New Roman"/>
          <w:sz w:val="24"/>
          <w:szCs w:val="24"/>
          <w:lang w:eastAsia="sl-SI"/>
        </w:rPr>
        <w:t xml:space="preserve"> </w:t>
      </w:r>
    </w:p>
    <w:p w14:paraId="4D2466FB" w14:textId="0DEDA1BE"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če je bila dobavitelju izdana sodna ali upravna odločba zaradi kršitve predpisov </w:t>
      </w:r>
      <w:r w:rsidR="008E0B97" w:rsidRPr="004C6D12">
        <w:rPr>
          <w:rFonts w:ascii="Garamond" w:eastAsia="Times New Roman" w:hAnsi="Garamond" w:cs="Times New Roman"/>
          <w:sz w:val="24"/>
          <w:szCs w:val="24"/>
          <w:lang w:eastAsia="sl-SI"/>
        </w:rPr>
        <w:t xml:space="preserve">predmeta pogodbe </w:t>
      </w:r>
      <w:r w:rsidRPr="004C6D12">
        <w:rPr>
          <w:rFonts w:ascii="Garamond" w:eastAsia="Times New Roman" w:hAnsi="Garamond" w:cs="Times New Roman"/>
          <w:sz w:val="24"/>
          <w:szCs w:val="24"/>
          <w:lang w:eastAsia="sl-SI"/>
        </w:rPr>
        <w:t>ali upravnih aktov, na podlagi katere utemeljeno ni mogoče pričakovati nadaljnje pravilno izvajanje</w:t>
      </w:r>
      <w:r w:rsidR="008E0B97" w:rsidRPr="004C6D12">
        <w:rPr>
          <w:rFonts w:ascii="Garamond" w:eastAsia="Times New Roman" w:hAnsi="Garamond" w:cs="Times New Roman"/>
          <w:sz w:val="24"/>
          <w:szCs w:val="24"/>
          <w:lang w:eastAsia="sl-SI"/>
        </w:rPr>
        <w:t>,</w:t>
      </w:r>
    </w:p>
    <w:p w14:paraId="07C92802" w14:textId="0EDF7FD1"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če je po sklenitvi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ugotovljeno, da je dobavitelj dal zavajajoče in neresnične podatke, ki so vplivali na izbor ponudnika,</w:t>
      </w:r>
    </w:p>
    <w:p w14:paraId="52911838"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obstoju utemeljenega dvoma, da dobavitelj v bistvenem delu ne bo izpolnil svoje obveznosti,</w:t>
      </w:r>
    </w:p>
    <w:p w14:paraId="7574E5CB" w14:textId="77777777" w:rsidR="00D974DA" w:rsidRPr="004C6D12" w:rsidRDefault="00E768D9" w:rsidP="00E70439">
      <w:pPr>
        <w:numPr>
          <w:ilvl w:val="0"/>
          <w:numId w:val="29"/>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če ne izpolnjuje zahtev vsakokrat veljavne zakonodaje v zvezi s pravili poslovanja dobavitelja,</w:t>
      </w:r>
      <w:r w:rsidR="00D974DA" w:rsidRPr="004C6D12">
        <w:rPr>
          <w:rFonts w:ascii="Garamond" w:eastAsia="Times New Roman" w:hAnsi="Garamond" w:cs="Times New Roman"/>
          <w:sz w:val="24"/>
          <w:szCs w:val="24"/>
          <w:lang w:eastAsia="sl-SI"/>
        </w:rPr>
        <w:t xml:space="preserve"> </w:t>
      </w:r>
    </w:p>
    <w:p w14:paraId="4A508371" w14:textId="77777777" w:rsidR="00D974DA" w:rsidRPr="004C6D12" w:rsidRDefault="00D974DA"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ob</w:t>
      </w:r>
      <w:r w:rsidRPr="004C6D12">
        <w:rPr>
          <w:rFonts w:ascii="Garamond" w:eastAsia="Times New Roman" w:hAnsi="Garamond" w:cs="Times New Roman"/>
          <w:sz w:val="24"/>
          <w:szCs w:val="24"/>
          <w:lang w:eastAsia="sl-SI"/>
        </w:rPr>
        <w:t xml:space="preserve"> </w:t>
      </w:r>
      <w:r w:rsidR="00E768D9" w:rsidRPr="004C6D12">
        <w:rPr>
          <w:rFonts w:ascii="Garamond" w:eastAsia="Times New Roman" w:hAnsi="Garamond" w:cs="Times New Roman"/>
          <w:sz w:val="24"/>
          <w:szCs w:val="24"/>
          <w:lang w:eastAsia="sl-SI"/>
        </w:rPr>
        <w:t>dobavah blaga, ki ne ustreza dogovorjeni vrsti in kvaliteti,</w:t>
      </w:r>
    </w:p>
    <w:p w14:paraId="674B2340" w14:textId="77777777"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neupoštevanju reklamacij,</w:t>
      </w:r>
      <w:r w:rsidR="00D974DA" w:rsidRPr="004C6D12">
        <w:rPr>
          <w:rFonts w:ascii="Garamond" w:eastAsia="Times New Roman" w:hAnsi="Garamond" w:cs="Times New Roman"/>
          <w:sz w:val="24"/>
          <w:szCs w:val="24"/>
          <w:lang w:eastAsia="sl-SI"/>
        </w:rPr>
        <w:t xml:space="preserve"> </w:t>
      </w:r>
    </w:p>
    <w:p w14:paraId="776B252C" w14:textId="7A068D97"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neupoštevanju dogovorjenih elementov, ki so vplivali na izbor ekonomsko najugodnejše ponudbe, rokov dobav ali povečanje cen blaga v nasprotju z določili te</w:t>
      </w:r>
      <w:r w:rsidR="00C97563" w:rsidRPr="004C6D12">
        <w:rPr>
          <w:rFonts w:ascii="Garamond" w:eastAsia="Times New Roman" w:hAnsi="Garamond" w:cs="Times New Roman"/>
          <w:sz w:val="24"/>
          <w:szCs w:val="24"/>
          <w:lang w:eastAsia="sl-SI"/>
        </w:rPr>
        <w:t xml:space="preserve"> pogodbe</w:t>
      </w:r>
      <w:r w:rsidRPr="004C6D12">
        <w:rPr>
          <w:rFonts w:ascii="Garamond" w:eastAsia="Times New Roman" w:hAnsi="Garamond" w:cs="Times New Roman"/>
          <w:sz w:val="24"/>
          <w:szCs w:val="24"/>
          <w:lang w:eastAsia="sl-SI"/>
        </w:rPr>
        <w:t xml:space="preserve"> in dokumentacije v zvezi z naročilom,</w:t>
      </w:r>
    </w:p>
    <w:p w14:paraId="4E2596F2" w14:textId="53E8C915" w:rsidR="00D974DA" w:rsidRPr="004C6D12" w:rsidRDefault="00E768D9" w:rsidP="00E70439">
      <w:pPr>
        <w:numPr>
          <w:ilvl w:val="0"/>
          <w:numId w:val="30"/>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ob</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izvajanju obveznosti v nasprotju z dano ponudbo ter v nasprotju</w:t>
      </w:r>
      <w:r w:rsidR="00D974DA" w:rsidRPr="004C6D12">
        <w:rPr>
          <w:rFonts w:ascii="Garamond" w:eastAsia="Times New Roman" w:hAnsi="Garamond" w:cs="Times New Roman"/>
          <w:sz w:val="24"/>
          <w:szCs w:val="24"/>
          <w:lang w:eastAsia="sl-SI"/>
        </w:rPr>
        <w:t xml:space="preserve"> </w:t>
      </w:r>
      <w:r w:rsidR="00C97563" w:rsidRPr="004C6D12">
        <w:rPr>
          <w:rFonts w:ascii="Garamond" w:eastAsia="Times New Roman" w:hAnsi="Garamond" w:cs="Times New Roman"/>
          <w:sz w:val="24"/>
          <w:szCs w:val="24"/>
          <w:lang w:eastAsia="sl-SI"/>
        </w:rPr>
        <w:t>s povpraševanjem na vsakokratno naročilo in ponudbo</w:t>
      </w:r>
      <w:r w:rsidRPr="004C6D12">
        <w:rPr>
          <w:rFonts w:ascii="Garamond" w:eastAsia="Times New Roman" w:hAnsi="Garamond" w:cs="Times New Roman"/>
          <w:sz w:val="24"/>
          <w:szCs w:val="24"/>
          <w:lang w:eastAsia="sl-SI"/>
        </w:rPr>
        <w:t>,</w:t>
      </w:r>
    </w:p>
    <w:p w14:paraId="24D705D8" w14:textId="647DEE23" w:rsidR="00E768D9" w:rsidRPr="004C6D12" w:rsidRDefault="00E768D9" w:rsidP="00E70439">
      <w:pPr>
        <w:numPr>
          <w:ilvl w:val="0"/>
          <w:numId w:val="31"/>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zaradi</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drugih utemeljenih in objektivno preverljivih razlogov,</w:t>
      </w:r>
    </w:p>
    <w:p w14:paraId="4C50A41F" w14:textId="2AEE21E8" w:rsidR="00D974DA" w:rsidRPr="004C6D12" w:rsidRDefault="008E0B97" w:rsidP="00E70439">
      <w:pPr>
        <w:numPr>
          <w:ilvl w:val="0"/>
          <w:numId w:val="31"/>
        </w:numPr>
        <w:spacing w:after="0" w:line="300" w:lineRule="auto"/>
        <w:ind w:left="180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okoliščinah določenih v 96. členu ZJN-3.</w:t>
      </w:r>
    </w:p>
    <w:p w14:paraId="4CB50B15"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A127BFC" w14:textId="78BF387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Naročnik bo v primeru odstopa o tem pisno obvestil dobavitelja</w:t>
      </w:r>
      <w:r w:rsidR="00A66DA0" w:rsidRPr="004C6D12">
        <w:rPr>
          <w:rFonts w:ascii="Garamond" w:eastAsia="Times New Roman" w:hAnsi="Garamond" w:cs="Times New Roman"/>
          <w:sz w:val="24"/>
          <w:szCs w:val="24"/>
          <w:lang w:eastAsia="sl-SI"/>
        </w:rPr>
        <w:t>.</w:t>
      </w:r>
      <w:r w:rsidR="008E0B97" w:rsidRPr="004C6D12">
        <w:rPr>
          <w:rFonts w:ascii="Garamond" w:eastAsia="Times New Roman" w:hAnsi="Garamond" w:cs="Times New Roman"/>
          <w:sz w:val="24"/>
          <w:szCs w:val="24"/>
          <w:lang w:eastAsia="sl-SI"/>
        </w:rPr>
        <w:t xml:space="preserve"> Odstop nastopi v roku določene</w:t>
      </w:r>
      <w:r w:rsidR="007114BC" w:rsidRPr="004C6D12">
        <w:rPr>
          <w:rFonts w:ascii="Garamond" w:eastAsia="Times New Roman" w:hAnsi="Garamond" w:cs="Times New Roman"/>
          <w:sz w:val="24"/>
          <w:szCs w:val="24"/>
          <w:lang w:eastAsia="sl-SI"/>
        </w:rPr>
        <w:t>m</w:t>
      </w:r>
      <w:r w:rsidR="008E0B97" w:rsidRPr="004C6D12">
        <w:rPr>
          <w:rFonts w:ascii="Garamond" w:eastAsia="Times New Roman" w:hAnsi="Garamond" w:cs="Times New Roman"/>
          <w:sz w:val="24"/>
          <w:szCs w:val="24"/>
          <w:lang w:eastAsia="sl-SI"/>
        </w:rPr>
        <w:t xml:space="preserve"> v odstopni izjavi. </w:t>
      </w:r>
      <w:r w:rsidRPr="004C6D12">
        <w:rPr>
          <w:rFonts w:ascii="Garamond" w:eastAsia="Times New Roman" w:hAnsi="Garamond" w:cs="Times New Roman"/>
          <w:sz w:val="24"/>
          <w:szCs w:val="24"/>
          <w:lang w:eastAsia="sl-SI"/>
        </w:rPr>
        <w:t xml:space="preserve"> </w:t>
      </w:r>
    </w:p>
    <w:p w14:paraId="21087DB5" w14:textId="7777777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p>
    <w:p w14:paraId="35DE5871" w14:textId="4E83774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neizpolnjevanja določil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s strani naročnika, ki se nanašajo</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na plačilo dobavljenega blaga, ima dobavitelj pravico odstopiti</w:t>
      </w:r>
      <w:r w:rsidR="008E0B97" w:rsidRPr="004C6D12">
        <w:rPr>
          <w:rFonts w:ascii="Garamond" w:eastAsia="Times New Roman" w:hAnsi="Garamond" w:cs="Times New Roman"/>
          <w:sz w:val="24"/>
          <w:szCs w:val="24"/>
          <w:lang w:eastAsia="sl-SI"/>
        </w:rPr>
        <w:t xml:space="preserve"> od pogodbe</w:t>
      </w:r>
      <w:r w:rsidRPr="004C6D12">
        <w:rPr>
          <w:rFonts w:ascii="Garamond" w:eastAsia="Times New Roman" w:hAnsi="Garamond" w:cs="Times New Roman"/>
          <w:sz w:val="24"/>
          <w:szCs w:val="24"/>
          <w:lang w:eastAsia="sl-SI"/>
        </w:rPr>
        <w:t>, o čemer mora pisno obvestiti naročnika in sicer najmanj tri mesece pred nameravanim odstopom, ob predhodnem opominu in roku</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za o</w:t>
      </w:r>
      <w:r w:rsidR="00CB0210" w:rsidRPr="004C6D12">
        <w:rPr>
          <w:rFonts w:ascii="Garamond" w:eastAsia="Times New Roman" w:hAnsi="Garamond" w:cs="Times New Roman"/>
          <w:sz w:val="24"/>
          <w:szCs w:val="24"/>
          <w:lang w:eastAsia="sl-SI"/>
        </w:rPr>
        <w:t>d</w:t>
      </w:r>
      <w:r w:rsidRPr="004C6D12">
        <w:rPr>
          <w:rFonts w:ascii="Garamond" w:eastAsia="Times New Roman" w:hAnsi="Garamond" w:cs="Times New Roman"/>
          <w:sz w:val="24"/>
          <w:szCs w:val="24"/>
          <w:lang w:eastAsia="sl-SI"/>
        </w:rPr>
        <w:t>pravo kršitve</w:t>
      </w:r>
      <w:r w:rsidR="008E0B97" w:rsidRPr="004C6D12">
        <w:rPr>
          <w:rFonts w:ascii="Garamond" w:eastAsia="Times New Roman" w:hAnsi="Garamond" w:cs="Times New Roman"/>
          <w:sz w:val="24"/>
          <w:szCs w:val="24"/>
          <w:lang w:eastAsia="sl-SI"/>
        </w:rPr>
        <w:t>.</w:t>
      </w:r>
    </w:p>
    <w:p w14:paraId="1E6A9400" w14:textId="7777777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p>
    <w:p w14:paraId="7BDCB541" w14:textId="2483289F"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Ne glede na določbe prvega, drugega in tretjega odstavka tega člena lahko naročnik brez razloga odstopi od </w:t>
      </w:r>
      <w:r w:rsidR="00C97563"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V tem primeru mora pisno obvestiti nasprotno stranko in sicer najmanj en mesec pred nameravanim odstopom.</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Rok prične teči od dneva, ko je naročnik posredoval pisno odpoved ponudniku (oddajna teorija: po pošti</w:t>
      </w:r>
      <w:r w:rsidR="00CB0210"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priporočeno s povratnico).</w:t>
      </w:r>
      <w:r w:rsidR="00D974DA" w:rsidRPr="004C6D12">
        <w:rPr>
          <w:rFonts w:ascii="Garamond" w:eastAsia="Times New Roman" w:hAnsi="Garamond" w:cs="Times New Roman"/>
          <w:sz w:val="24"/>
          <w:szCs w:val="24"/>
          <w:lang w:eastAsia="sl-SI"/>
        </w:rPr>
        <w:t xml:space="preserve"> </w:t>
      </w:r>
    </w:p>
    <w:p w14:paraId="2D4A04BC"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F84072C" w14:textId="3AD08370"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Dobavitelj mora izpolnjevati vse zahteve veljavne zakonodaje v času trajanja </w:t>
      </w:r>
      <w:r w:rsidR="008E0B97"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 xml:space="preserve"> in mora razpolagati z vsemi veljavnimi dovoljenji oziroma upravnimi akti, kot jih določa vsakokrat veljavna področna zakonodaja.</w:t>
      </w:r>
      <w:r w:rsidR="00D974DA" w:rsidRPr="004C6D12">
        <w:rPr>
          <w:rFonts w:ascii="Garamond" w:eastAsia="Times New Roman" w:hAnsi="Garamond" w:cs="Times New Roman"/>
          <w:sz w:val="24"/>
          <w:szCs w:val="24"/>
          <w:lang w:eastAsia="sl-SI"/>
        </w:rPr>
        <w:t xml:space="preserve"> </w:t>
      </w:r>
    </w:p>
    <w:p w14:paraId="4713FB6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DC684E1" w14:textId="77777777"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Pogodba je sklenjena pod razveznim pogojem, ki se uresniči, če je naročnik seznanjen, da je:</w:t>
      </w:r>
    </w:p>
    <w:p w14:paraId="33E488E0" w14:textId="7792410B"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 xml:space="preserve">sodišče s pravnomočno odločitvijo ugotovilo kršitev obveznosti iz drugega odstavka 3. člena ZJN-3 s strani </w:t>
      </w:r>
      <w:r w:rsidR="00F86139" w:rsidRPr="004C6D12">
        <w:rPr>
          <w:rFonts w:ascii="Garamond" w:eastAsia="Times New Roman" w:hAnsi="Garamond"/>
          <w:sz w:val="24"/>
          <w:szCs w:val="24"/>
          <w:lang w:eastAsia="sl-SI"/>
        </w:rPr>
        <w:t>dobavitelja</w:t>
      </w:r>
      <w:r w:rsidRPr="004C6D12">
        <w:rPr>
          <w:rFonts w:ascii="Garamond" w:eastAsia="Times New Roman" w:hAnsi="Garamond"/>
          <w:sz w:val="24"/>
          <w:szCs w:val="24"/>
          <w:lang w:eastAsia="sl-SI"/>
        </w:rPr>
        <w:t xml:space="preserve"> o izvedbi javnega naročila ali njegovega podizvajalca</w:t>
      </w:r>
      <w:r w:rsidR="00CB0210" w:rsidRPr="004C6D12">
        <w:rPr>
          <w:rFonts w:ascii="Garamond" w:eastAsia="Times New Roman" w:hAnsi="Garamond"/>
          <w:sz w:val="24"/>
          <w:szCs w:val="24"/>
          <w:lang w:eastAsia="sl-SI"/>
        </w:rPr>
        <w:t>,</w:t>
      </w:r>
    </w:p>
    <w:p w14:paraId="6163CABF" w14:textId="773E88E0"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w:t>
      </w:r>
      <w:r w:rsidRPr="004C6D12">
        <w:rPr>
          <w:rFonts w:ascii="Garamond" w:eastAsia="Times New Roman" w:hAnsi="Garamond"/>
          <w:sz w:val="24"/>
          <w:szCs w:val="24"/>
          <w:lang w:eastAsia="sl-SI"/>
        </w:rPr>
        <w:tab/>
        <w:t xml:space="preserve">pristojni državni organ pri </w:t>
      </w:r>
      <w:r w:rsidR="00F86139" w:rsidRPr="004C6D12">
        <w:rPr>
          <w:rFonts w:ascii="Garamond" w:eastAsia="Times New Roman" w:hAnsi="Garamond"/>
          <w:sz w:val="24"/>
          <w:szCs w:val="24"/>
          <w:lang w:eastAsia="sl-SI"/>
        </w:rPr>
        <w:t>dobavitelju al</w:t>
      </w:r>
      <w:r w:rsidRPr="004C6D12">
        <w:rPr>
          <w:rFonts w:ascii="Garamond" w:eastAsia="Times New Roman" w:hAnsi="Garamond"/>
          <w:sz w:val="24"/>
          <w:szCs w:val="24"/>
          <w:lang w:eastAsia="sl-SI"/>
        </w:rPr>
        <w:t xml:space="preserve">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194069" w14:textId="70D39B15"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 primeru seznanitve naročnika s kršitvijo mora ta o tem obvestiti </w:t>
      </w:r>
      <w:r w:rsidR="00CB0210" w:rsidRPr="004C6D12">
        <w:rPr>
          <w:rFonts w:ascii="Garamond" w:eastAsia="Times New Roman" w:hAnsi="Garamond"/>
          <w:sz w:val="24"/>
          <w:szCs w:val="24"/>
          <w:lang w:eastAsia="sl-SI"/>
        </w:rPr>
        <w:t xml:space="preserve">dobavitelja </w:t>
      </w:r>
      <w:r w:rsidRPr="004C6D12">
        <w:rPr>
          <w:rFonts w:ascii="Garamond" w:eastAsia="Times New Roman" w:hAnsi="Garamond"/>
          <w:sz w:val="24"/>
          <w:szCs w:val="24"/>
          <w:lang w:eastAsia="sl-SI"/>
        </w:rPr>
        <w:t xml:space="preserve">v desetih dneh.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lahko v roku, ki ga določi naročnik, ki pa ne sme biti daljši kot 15 dni, predloži dokaze, da je sprejel zadostne ukrepe, s katerimi lahko dokaže svojo zanesljivost kljub obstoju kršitev. Če obstaja kršitev pri podizvajalcu, lahko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v istem roku predloži dokaze, da je podizvajalec sprejel zadostne ukrepe, s katerimi lahko dokaže svojo zanesljivost kljub obstoju kršitev. </w:t>
      </w:r>
    </w:p>
    <w:p w14:paraId="0A2FCEFB" w14:textId="45FFD075"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ni predložil dokazov za podizvajalca ali če jih je, pa naročnik oceni, da ti ukrepi ne zadoščajo, lahko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zamenja podizvajalca v roku, ki ga določi naročnik in ne sme biti daljši od 15 dni v skladu s 94. členom ZJN-3, ali sam prevzame del, ki ga je oddal v </w:t>
      </w:r>
      <w:proofErr w:type="spellStart"/>
      <w:r w:rsidRPr="004C6D12">
        <w:rPr>
          <w:rFonts w:ascii="Garamond" w:eastAsia="Times New Roman" w:hAnsi="Garamond"/>
          <w:sz w:val="24"/>
          <w:szCs w:val="24"/>
          <w:lang w:eastAsia="sl-SI"/>
        </w:rPr>
        <w:t>podizvajanje</w:t>
      </w:r>
      <w:proofErr w:type="spellEnd"/>
      <w:r w:rsidRPr="004C6D12">
        <w:rPr>
          <w:rFonts w:ascii="Garamond" w:eastAsia="Times New Roman" w:hAnsi="Garamond"/>
          <w:sz w:val="24"/>
          <w:szCs w:val="24"/>
          <w:lang w:eastAsia="sl-SI"/>
        </w:rPr>
        <w:t xml:space="preserve"> temu podizvajalcu, če ta zamenjava ali prevzem ne pomeni bistvene spremembe pogodbe. </w:t>
      </w:r>
    </w:p>
    <w:p w14:paraId="73E2D0EC" w14:textId="7CE5B6E6"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ni predložil dokazov zase ali za podizvajalca ali če jih je, pa naročnik oceni, da ti ukrepi ne zadoščajo, ali če </w:t>
      </w:r>
      <w:r w:rsidR="00CB0210" w:rsidRPr="004C6D12">
        <w:rPr>
          <w:rFonts w:ascii="Garamond" w:eastAsia="Times New Roman" w:hAnsi="Garamond"/>
          <w:sz w:val="24"/>
          <w:szCs w:val="24"/>
          <w:lang w:eastAsia="sl-SI"/>
        </w:rPr>
        <w:t xml:space="preserve">dobavitelj </w:t>
      </w:r>
      <w:r w:rsidRPr="004C6D12">
        <w:rPr>
          <w:rFonts w:ascii="Garamond" w:eastAsia="Times New Roman" w:hAnsi="Garamond"/>
          <w:sz w:val="24"/>
          <w:szCs w:val="24"/>
          <w:lang w:eastAsia="sl-SI"/>
        </w:rPr>
        <w:t xml:space="preserve">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813BA82" w14:textId="13A696F6"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 xml:space="preserve">V primeru izpolnitve razveznega pogoja se šteje, da je pogodba razvezana z dnem sklenitve nove pogodbe o izvedbi javnega naročila za predmetno naročilo. O datumu sklenitve nove pogodbe bo naročnik obvestil </w:t>
      </w:r>
      <w:r w:rsidR="00CB0210" w:rsidRPr="004C6D12">
        <w:rPr>
          <w:rFonts w:ascii="Garamond" w:eastAsia="Times New Roman" w:hAnsi="Garamond"/>
          <w:sz w:val="24"/>
          <w:szCs w:val="24"/>
          <w:lang w:eastAsia="sl-SI"/>
        </w:rPr>
        <w:t>dobavitelja</w:t>
      </w:r>
      <w:r w:rsidRPr="004C6D12">
        <w:rPr>
          <w:rFonts w:ascii="Garamond" w:eastAsia="Times New Roman" w:hAnsi="Garamond"/>
          <w:sz w:val="24"/>
          <w:szCs w:val="24"/>
          <w:lang w:eastAsia="sl-SI"/>
        </w:rPr>
        <w:t>.</w:t>
      </w:r>
    </w:p>
    <w:p w14:paraId="37E6D6F5" w14:textId="77777777"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Če naročnik v 60 dneh od seznanitve s kršitvijo ne začne novega postopka javnega naročila, se šteje, da je pogodba razvezana šestdeseti dan od seznanitve s kršitvijo.</w:t>
      </w:r>
    </w:p>
    <w:p w14:paraId="504397BA" w14:textId="5967443C" w:rsidR="008E0B97" w:rsidRPr="004C6D12" w:rsidRDefault="008E0B97" w:rsidP="00E70439">
      <w:pPr>
        <w:autoSpaceDE w:val="0"/>
        <w:autoSpaceDN w:val="0"/>
        <w:adjustRightInd w:val="0"/>
        <w:spacing w:line="300" w:lineRule="auto"/>
        <w:jc w:val="both"/>
        <w:rPr>
          <w:rFonts w:ascii="Garamond" w:eastAsia="Times New Roman" w:hAnsi="Garamond"/>
          <w:sz w:val="24"/>
          <w:szCs w:val="24"/>
          <w:lang w:eastAsia="sl-SI"/>
        </w:rPr>
      </w:pPr>
      <w:r w:rsidRPr="004C6D12">
        <w:rPr>
          <w:rFonts w:ascii="Garamond" w:eastAsia="Times New Roman" w:hAnsi="Garamond"/>
          <w:sz w:val="24"/>
          <w:szCs w:val="24"/>
          <w:lang w:eastAsia="sl-SI"/>
        </w:rPr>
        <w:t>V primeru predčasnega prenehanja pogodb</w:t>
      </w:r>
      <w:r w:rsidR="00CB0210" w:rsidRPr="004C6D12">
        <w:rPr>
          <w:rFonts w:ascii="Garamond" w:eastAsia="Times New Roman" w:hAnsi="Garamond"/>
          <w:sz w:val="24"/>
          <w:szCs w:val="24"/>
          <w:lang w:eastAsia="sl-SI"/>
        </w:rPr>
        <w:t>e</w:t>
      </w:r>
      <w:r w:rsidRPr="004C6D12">
        <w:rPr>
          <w:rFonts w:ascii="Garamond" w:eastAsia="Times New Roman" w:hAnsi="Garamond"/>
          <w:sz w:val="24"/>
          <w:szCs w:val="24"/>
          <w:lang w:eastAsia="sl-SI"/>
        </w:rPr>
        <w:t xml:space="preserve"> iz zgoraj navedenih razlogov, naročnik plača </w:t>
      </w:r>
      <w:r w:rsidR="00CB0210" w:rsidRPr="004C6D12">
        <w:rPr>
          <w:rFonts w:ascii="Garamond" w:eastAsia="Times New Roman" w:hAnsi="Garamond"/>
          <w:sz w:val="24"/>
          <w:szCs w:val="24"/>
          <w:lang w:eastAsia="sl-SI"/>
        </w:rPr>
        <w:t xml:space="preserve">dobavitelju </w:t>
      </w:r>
      <w:r w:rsidRPr="004C6D12">
        <w:rPr>
          <w:rFonts w:ascii="Garamond" w:eastAsia="Times New Roman" w:hAnsi="Garamond"/>
          <w:sz w:val="24"/>
          <w:szCs w:val="24"/>
          <w:lang w:eastAsia="sl-SI"/>
        </w:rPr>
        <w:t xml:space="preserve">izvršena dela, istočasno pa ima pravico obračunati </w:t>
      </w:r>
      <w:r w:rsidR="00CB0210" w:rsidRPr="004C6D12">
        <w:rPr>
          <w:rFonts w:ascii="Garamond" w:eastAsia="Times New Roman" w:hAnsi="Garamond"/>
          <w:sz w:val="24"/>
          <w:szCs w:val="24"/>
          <w:lang w:eastAsia="sl-SI"/>
        </w:rPr>
        <w:t xml:space="preserve">dobavitelju </w:t>
      </w:r>
      <w:r w:rsidRPr="004C6D12">
        <w:rPr>
          <w:rFonts w:ascii="Garamond" w:eastAsia="Times New Roman" w:hAnsi="Garamond"/>
          <w:sz w:val="24"/>
          <w:szCs w:val="24"/>
          <w:lang w:eastAsia="sl-SI"/>
        </w:rPr>
        <w:t xml:space="preserve">od </w:t>
      </w:r>
      <w:r w:rsidR="00D227C2" w:rsidRPr="004C6D12">
        <w:rPr>
          <w:rFonts w:ascii="Garamond" w:eastAsia="Times New Roman" w:hAnsi="Garamond"/>
          <w:sz w:val="24"/>
          <w:szCs w:val="24"/>
          <w:lang w:eastAsia="sl-SI"/>
        </w:rPr>
        <w:t xml:space="preserve">računa </w:t>
      </w:r>
      <w:r w:rsidRPr="004C6D12">
        <w:rPr>
          <w:rFonts w:ascii="Garamond" w:eastAsia="Times New Roman" w:hAnsi="Garamond"/>
          <w:sz w:val="24"/>
          <w:szCs w:val="24"/>
          <w:lang w:eastAsia="sl-SI"/>
        </w:rPr>
        <w:t>plačilo pogodbene kazni in plačilo za sto</w:t>
      </w:r>
      <w:r w:rsidR="00CB0210" w:rsidRPr="004C6D12">
        <w:rPr>
          <w:rFonts w:ascii="Garamond" w:eastAsia="Times New Roman" w:hAnsi="Garamond"/>
          <w:sz w:val="24"/>
          <w:szCs w:val="24"/>
          <w:lang w:eastAsia="sl-SI"/>
        </w:rPr>
        <w:t>r</w:t>
      </w:r>
      <w:r w:rsidRPr="004C6D12">
        <w:rPr>
          <w:rFonts w:ascii="Garamond" w:eastAsia="Times New Roman" w:hAnsi="Garamond"/>
          <w:sz w:val="24"/>
          <w:szCs w:val="24"/>
          <w:lang w:eastAsia="sl-SI"/>
        </w:rPr>
        <w:t>jeno škodo zaradi razveze pogodbe.</w:t>
      </w:r>
    </w:p>
    <w:p w14:paraId="6073B33D" w14:textId="77777777" w:rsidR="008E0B97" w:rsidRPr="004C6D12" w:rsidRDefault="008E0B97" w:rsidP="00E70439">
      <w:pPr>
        <w:spacing w:line="300" w:lineRule="auto"/>
        <w:jc w:val="both"/>
        <w:rPr>
          <w:rFonts w:ascii="Garamond" w:eastAsia="Times New Roman" w:hAnsi="Garamond" w:cs="Times New Roman"/>
          <w:b/>
          <w:bCs/>
          <w:sz w:val="24"/>
          <w:szCs w:val="24"/>
          <w:lang w:eastAsia="sl-SI"/>
        </w:rPr>
      </w:pPr>
    </w:p>
    <w:p w14:paraId="635DE0FE" w14:textId="42FBF4ED" w:rsidR="00D974DA" w:rsidRPr="004C6D12" w:rsidRDefault="007114BC"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I</w:t>
      </w:r>
      <w:r w:rsidR="00E768D9" w:rsidRPr="004C6D12">
        <w:rPr>
          <w:rFonts w:ascii="Garamond" w:eastAsia="Times New Roman" w:hAnsi="Garamond" w:cs="Times New Roman"/>
          <w:b/>
          <w:bCs/>
          <w:sz w:val="24"/>
          <w:szCs w:val="24"/>
          <w:lang w:eastAsia="sl-SI"/>
        </w:rPr>
        <w:t>X.</w:t>
      </w:r>
      <w:r w:rsidR="00D974DA" w:rsidRPr="004C6D12">
        <w:rPr>
          <w:rFonts w:ascii="Garamond" w:eastAsia="Times New Roman" w:hAnsi="Garamond" w:cs="Times New Roman"/>
          <w:b/>
          <w:bCs/>
          <w:sz w:val="24"/>
          <w:szCs w:val="24"/>
          <w:lang w:eastAsia="sl-SI"/>
        </w:rPr>
        <w:t xml:space="preserve"> </w:t>
      </w:r>
      <w:r w:rsidR="00E768D9" w:rsidRPr="004C6D12">
        <w:rPr>
          <w:rFonts w:ascii="Garamond" w:eastAsia="Times New Roman" w:hAnsi="Garamond" w:cs="Times New Roman"/>
          <w:b/>
          <w:bCs/>
          <w:sz w:val="24"/>
          <w:szCs w:val="24"/>
          <w:lang w:eastAsia="sl-SI"/>
        </w:rPr>
        <w:t>REŠEVANJE SPOROV</w:t>
      </w:r>
    </w:p>
    <w:p w14:paraId="238D4FC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B2D7D81" w14:textId="511D71AB"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5</w:t>
      </w:r>
      <w:r w:rsidRPr="004C6D12">
        <w:rPr>
          <w:rFonts w:ascii="Garamond" w:eastAsia="Times New Roman" w:hAnsi="Garamond" w:cs="Times New Roman"/>
          <w:sz w:val="24"/>
          <w:szCs w:val="24"/>
          <w:lang w:eastAsia="sl-SI"/>
        </w:rPr>
        <w:t>. člen</w:t>
      </w:r>
    </w:p>
    <w:p w14:paraId="7A9E7237"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Stranki bosta morebitne spore nastale pri izvrševanju reševale sporazumno, v nasprotnem primeru bo o sporu odločalo stvarno pristojno sodišče po sedežu naročnika po pravu Republike Slovenije.</w:t>
      </w:r>
    </w:p>
    <w:p w14:paraId="2B90AB7B"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0C15FD6" w14:textId="69B18664" w:rsidR="00D974DA" w:rsidRPr="004C6D12" w:rsidRDefault="00E768D9" w:rsidP="00E103AD">
      <w:pPr>
        <w:spacing w:after="0" w:line="300" w:lineRule="auto"/>
        <w:ind w:firstLine="36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 PROTIKORUPCIJSKA KLAVZULA</w:t>
      </w:r>
    </w:p>
    <w:p w14:paraId="05866F56"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4F083C5" w14:textId="6C21E0B7" w:rsidR="00D974DA" w:rsidRPr="004C6D12" w:rsidRDefault="00E768D9" w:rsidP="00E70439">
      <w:pPr>
        <w:spacing w:after="0" w:line="300" w:lineRule="auto"/>
        <w:ind w:left="36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6</w:t>
      </w:r>
      <w:r w:rsidRPr="004C6D12">
        <w:rPr>
          <w:rFonts w:ascii="Garamond" w:eastAsia="Times New Roman" w:hAnsi="Garamond" w:cs="Times New Roman"/>
          <w:sz w:val="24"/>
          <w:szCs w:val="24"/>
          <w:lang w:eastAsia="sl-SI"/>
        </w:rPr>
        <w:t>. člen</w:t>
      </w:r>
    </w:p>
    <w:p w14:paraId="10FAF309" w14:textId="5A7D86F0" w:rsidR="00D974DA"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Pogodba</w:t>
      </w:r>
      <w:r w:rsidR="00E768D9" w:rsidRPr="004C6D12">
        <w:rPr>
          <w:rFonts w:ascii="Garamond" w:eastAsia="Times New Roman" w:hAnsi="Garamond" w:cs="Times New Roman"/>
          <w:sz w:val="24"/>
          <w:szCs w:val="24"/>
          <w:lang w:eastAsia="sl-SI"/>
        </w:rPr>
        <w:t>, pri kateri kdo v imenu ali na račun druge stranke, naročniku, predstavniku ali posredniku organa ali organizacije iz javnega sektorja obljubi, ponudi ali da kakšno nedovoljeno korist za:</w:t>
      </w:r>
    </w:p>
    <w:p w14:paraId="6E056657"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pridobitev posla ali</w:t>
      </w:r>
    </w:p>
    <w:p w14:paraId="45520242"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sklenitev posla pod ugodnejšimi pogoji ali</w:t>
      </w:r>
    </w:p>
    <w:p w14:paraId="4BC462CB" w14:textId="77777777" w:rsidR="00D974DA" w:rsidRPr="004C6D12" w:rsidRDefault="00E768D9" w:rsidP="00E70439">
      <w:pPr>
        <w:numPr>
          <w:ilvl w:val="0"/>
          <w:numId w:val="32"/>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opustitev dolžnega nadzora nad izvajanjem obveznosti iz pogodbe ali</w:t>
      </w:r>
    </w:p>
    <w:p w14:paraId="7D091625" w14:textId="1CAE9283" w:rsidR="00D974DA" w:rsidRPr="004C6D12" w:rsidRDefault="00E768D9" w:rsidP="00E70439">
      <w:pPr>
        <w:numPr>
          <w:ilvl w:val="0"/>
          <w:numId w:val="33"/>
        </w:num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drugo ravnanje ali opustitev</w:t>
      </w:r>
      <w:r w:rsidR="007F475A" w:rsidRPr="004C6D12">
        <w:rPr>
          <w:rFonts w:ascii="Garamond" w:eastAsia="Times New Roman" w:hAnsi="Garamond" w:cs="Times New Roman"/>
          <w:sz w:val="24"/>
          <w:szCs w:val="24"/>
          <w:lang w:eastAsia="sl-SI"/>
        </w:rPr>
        <w:t>,</w:t>
      </w:r>
      <w:r w:rsidRPr="004C6D12">
        <w:rPr>
          <w:rFonts w:ascii="Garamond" w:eastAsia="Times New Roman" w:hAnsi="Garamond" w:cs="Times New Roman"/>
          <w:sz w:val="24"/>
          <w:szCs w:val="24"/>
          <w:lang w:eastAsia="sl-SI"/>
        </w:rPr>
        <w:t xml:space="preserve"> </w:t>
      </w:r>
      <w:r w:rsidR="007F475A" w:rsidRPr="004C6D12">
        <w:rPr>
          <w:rFonts w:ascii="Garamond" w:eastAsia="Times New Roman" w:hAnsi="Garamond" w:cs="Times New Roman"/>
          <w:sz w:val="24"/>
          <w:szCs w:val="24"/>
          <w:lang w:eastAsia="sl-SI"/>
        </w:rPr>
        <w:t xml:space="preserve">s katerim </w:t>
      </w:r>
      <w:r w:rsidRPr="004C6D12">
        <w:rPr>
          <w:rFonts w:ascii="Garamond" w:eastAsia="Times New Roman" w:hAnsi="Garamond" w:cs="Times New Roman"/>
          <w:sz w:val="24"/>
          <w:szCs w:val="24"/>
          <w:lang w:eastAsia="sl-SI"/>
        </w:rPr>
        <w:t>je naročniku, organu ali organizaciji iz javnega sektorja povzročena škoda ali je omogočena pridobitev nedovoljene koristi predstavniku naročnika,</w:t>
      </w:r>
      <w:r w:rsidR="00D974DA" w:rsidRPr="004C6D12">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organa, posredniku organa ali organizacije iz javnega sektorja, drugi pogodbeni stranki ali njenemu predstavniku, zastopniku, posredniku</w:t>
      </w:r>
    </w:p>
    <w:p w14:paraId="7BADDEA7" w14:textId="6FF6D86B"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je ničn</w:t>
      </w:r>
      <w:r w:rsidR="008E0B97"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w:t>
      </w:r>
    </w:p>
    <w:p w14:paraId="5843A41A"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5FB67F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9070004" w14:textId="70375F96"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XI.</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 xml:space="preserve">TRAJANJE </w:t>
      </w:r>
    </w:p>
    <w:p w14:paraId="5C985BFD"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1B0FCDC4" w14:textId="7EC38AC1"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w:t>
      </w:r>
      <w:r w:rsidR="00A66DA0" w:rsidRPr="004C6D12">
        <w:rPr>
          <w:rFonts w:ascii="Garamond" w:eastAsia="Times New Roman" w:hAnsi="Garamond" w:cs="Times New Roman"/>
          <w:sz w:val="24"/>
          <w:szCs w:val="24"/>
          <w:lang w:eastAsia="sl-SI"/>
        </w:rPr>
        <w:t>7</w:t>
      </w:r>
      <w:r w:rsidRPr="004C6D12">
        <w:rPr>
          <w:rFonts w:ascii="Garamond" w:eastAsia="Times New Roman" w:hAnsi="Garamond" w:cs="Times New Roman"/>
          <w:sz w:val="24"/>
          <w:szCs w:val="24"/>
          <w:lang w:eastAsia="sl-SI"/>
        </w:rPr>
        <w:t>. člen</w:t>
      </w:r>
    </w:p>
    <w:p w14:paraId="3D42EBBC" w14:textId="749CB597" w:rsidR="008E0B97" w:rsidRPr="004C6D12" w:rsidRDefault="008E0B97"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Pogodba se sklepa do </w:t>
      </w:r>
      <w:r w:rsidR="00F65485" w:rsidRPr="004C6D12">
        <w:rPr>
          <w:rFonts w:ascii="Garamond" w:eastAsia="Times New Roman" w:hAnsi="Garamond" w:cs="Times New Roman"/>
          <w:sz w:val="24"/>
          <w:szCs w:val="24"/>
          <w:lang w:eastAsia="sl-SI"/>
        </w:rPr>
        <w:t xml:space="preserve"> 31.8.2030</w:t>
      </w:r>
      <w:r w:rsidRPr="004C6D12">
        <w:rPr>
          <w:rFonts w:ascii="Garamond" w:eastAsia="Times New Roman" w:hAnsi="Garamond" w:cs="Times New Roman"/>
          <w:sz w:val="24"/>
          <w:szCs w:val="24"/>
          <w:lang w:eastAsia="sl-SI"/>
        </w:rPr>
        <w:t xml:space="preserve"> z možnostjo predčasne prekinitve skladno z določilom 49. člena ZJN-3</w:t>
      </w:r>
      <w:r w:rsidR="00D227C2" w:rsidRPr="004C6D12">
        <w:rPr>
          <w:rFonts w:ascii="Garamond" w:eastAsia="Times New Roman" w:hAnsi="Garamond" w:cs="Times New Roman"/>
          <w:sz w:val="24"/>
          <w:szCs w:val="24"/>
          <w:lang w:eastAsia="sl-SI"/>
        </w:rPr>
        <w:t>.</w:t>
      </w:r>
    </w:p>
    <w:p w14:paraId="29669CA8" w14:textId="77777777" w:rsidR="00D86ABF" w:rsidRPr="004C6D12" w:rsidRDefault="00D86ABF" w:rsidP="00E70439">
      <w:pPr>
        <w:spacing w:after="0" w:line="300" w:lineRule="auto"/>
        <w:jc w:val="both"/>
        <w:textAlignment w:val="baseline"/>
        <w:rPr>
          <w:rFonts w:ascii="Garamond" w:eastAsia="Times New Roman" w:hAnsi="Garamond" w:cs="Times New Roman"/>
          <w:sz w:val="24"/>
          <w:szCs w:val="24"/>
          <w:lang w:eastAsia="sl-SI"/>
        </w:rPr>
      </w:pPr>
    </w:p>
    <w:p w14:paraId="18A7F82C" w14:textId="175AFFF2" w:rsidR="00D974DA" w:rsidRPr="004C6D12" w:rsidRDefault="00E768D9" w:rsidP="00E103AD">
      <w:pPr>
        <w:spacing w:after="0" w:line="300" w:lineRule="auto"/>
        <w:ind w:firstLine="708"/>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b/>
          <w:bCs/>
          <w:sz w:val="24"/>
          <w:szCs w:val="24"/>
          <w:lang w:eastAsia="sl-SI"/>
        </w:rPr>
        <w:t>XII.</w:t>
      </w:r>
      <w:r w:rsidR="00D974DA" w:rsidRPr="004C6D12">
        <w:rPr>
          <w:rFonts w:ascii="Garamond" w:eastAsia="Times New Roman" w:hAnsi="Garamond" w:cs="Times New Roman"/>
          <w:b/>
          <w:bCs/>
          <w:sz w:val="24"/>
          <w:szCs w:val="24"/>
          <w:lang w:eastAsia="sl-SI"/>
        </w:rPr>
        <w:t xml:space="preserve"> </w:t>
      </w:r>
      <w:r w:rsidRPr="004C6D12">
        <w:rPr>
          <w:rFonts w:ascii="Garamond" w:eastAsia="Times New Roman" w:hAnsi="Garamond" w:cs="Times New Roman"/>
          <w:b/>
          <w:bCs/>
          <w:sz w:val="24"/>
          <w:szCs w:val="24"/>
          <w:lang w:eastAsia="sl-SI"/>
        </w:rPr>
        <w:t>DRUGE DOLOČBE</w:t>
      </w:r>
    </w:p>
    <w:p w14:paraId="7EE87D88"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67AB49F" w14:textId="7E073204" w:rsidR="00D974DA" w:rsidRPr="004C6D12" w:rsidRDefault="00A66DA0"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18</w:t>
      </w:r>
      <w:r w:rsidR="00E768D9" w:rsidRPr="004C6D12">
        <w:rPr>
          <w:rFonts w:ascii="Garamond" w:eastAsia="Times New Roman" w:hAnsi="Garamond" w:cs="Times New Roman"/>
          <w:sz w:val="24"/>
          <w:szCs w:val="24"/>
          <w:lang w:eastAsia="sl-SI"/>
        </w:rPr>
        <w:t>. člen</w:t>
      </w:r>
    </w:p>
    <w:p w14:paraId="55039460" w14:textId="1A24D8BD"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 strani naročnika je odgovorna oseba za izvrševanje in skrbnik </w:t>
      </w:r>
      <w:r w:rsidR="008E0B97" w:rsidRPr="004C6D12">
        <w:rPr>
          <w:rFonts w:ascii="Garamond" w:eastAsia="Times New Roman" w:hAnsi="Garamond" w:cs="Times New Roman"/>
          <w:sz w:val="24"/>
          <w:szCs w:val="24"/>
          <w:lang w:eastAsia="sl-SI"/>
        </w:rPr>
        <w:t>pogodbe</w:t>
      </w:r>
      <w:r w:rsidRPr="004C6D12">
        <w:rPr>
          <w:rFonts w:ascii="Garamond" w:eastAsia="Times New Roman" w:hAnsi="Garamond" w:cs="Times New Roman"/>
          <w:sz w:val="24"/>
          <w:szCs w:val="24"/>
          <w:lang w:eastAsia="sl-SI"/>
        </w:rPr>
        <w:t>_____</w:t>
      </w:r>
    </w:p>
    <w:p w14:paraId="056004D7"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3B65F78B" w14:textId="4CB46E93"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S strani dobavitelja je odgovorna oseba za izvrševanje </w:t>
      </w:r>
      <w:r w:rsidR="008E0B97" w:rsidRPr="004C6D12">
        <w:rPr>
          <w:rFonts w:ascii="Garamond" w:eastAsia="Times New Roman" w:hAnsi="Garamond" w:cs="Times New Roman"/>
          <w:sz w:val="24"/>
          <w:szCs w:val="24"/>
          <w:lang w:eastAsia="sl-SI"/>
        </w:rPr>
        <w:t>pogodbe</w:t>
      </w:r>
    </w:p>
    <w:p w14:paraId="2AECCA66" w14:textId="77777777"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______________________.</w:t>
      </w:r>
    </w:p>
    <w:p w14:paraId="5750129C" w14:textId="232045E5" w:rsidR="00D974DA" w:rsidRPr="004C6D12" w:rsidRDefault="00E768D9"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Naročnik bo dobavitelja po podpisu obvestil o osebah, ki bodo </w:t>
      </w:r>
      <w:r w:rsidR="007F475A" w:rsidRPr="004C6D12">
        <w:rPr>
          <w:rFonts w:ascii="Garamond" w:eastAsia="Times New Roman" w:hAnsi="Garamond" w:cs="Times New Roman"/>
          <w:sz w:val="24"/>
          <w:szCs w:val="24"/>
          <w:lang w:eastAsia="sl-SI"/>
        </w:rPr>
        <w:t xml:space="preserve">na </w:t>
      </w:r>
      <w:r w:rsidRPr="004C6D12">
        <w:rPr>
          <w:rFonts w:ascii="Garamond" w:eastAsia="Times New Roman" w:hAnsi="Garamond" w:cs="Times New Roman"/>
          <w:sz w:val="24"/>
          <w:szCs w:val="24"/>
          <w:lang w:eastAsia="sl-SI"/>
        </w:rPr>
        <w:t>lokaciji dobave pooblaščene za naročanje in sprejem dobavljenega blaga.</w:t>
      </w:r>
    </w:p>
    <w:p w14:paraId="35E6DC30"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66FD0438" w14:textId="6ECD2681" w:rsidR="00D974DA" w:rsidRPr="004C6D12" w:rsidRDefault="00234E37" w:rsidP="00404113">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   </w:t>
      </w:r>
      <w:r w:rsidR="00005256" w:rsidRPr="004C6D12">
        <w:rPr>
          <w:rFonts w:ascii="Garamond" w:eastAsia="Times New Roman" w:hAnsi="Garamond" w:cs="Times New Roman"/>
          <w:sz w:val="24"/>
          <w:szCs w:val="24"/>
          <w:lang w:eastAsia="sl-SI"/>
        </w:rPr>
        <w:t>19</w:t>
      </w:r>
      <w:r w:rsidR="00E768D9" w:rsidRPr="004C6D12">
        <w:rPr>
          <w:rFonts w:ascii="Garamond" w:eastAsia="Times New Roman" w:hAnsi="Garamond" w:cs="Times New Roman"/>
          <w:sz w:val="24"/>
          <w:szCs w:val="24"/>
          <w:lang w:eastAsia="sl-SI"/>
        </w:rPr>
        <w:t>. člen</w:t>
      </w:r>
    </w:p>
    <w:p w14:paraId="1B0E3E78" w14:textId="34D1D1B4" w:rsidR="004D68F9" w:rsidRPr="004C6D12" w:rsidRDefault="004D68F9" w:rsidP="004D68F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Morebitne spremembe pogodbe se uredijo pisno v obliki aneksa.</w:t>
      </w:r>
    </w:p>
    <w:p w14:paraId="41C03706" w14:textId="7066C5FF" w:rsidR="00D974DA"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Pogodb</w:t>
      </w:r>
      <w:r w:rsidR="007F475A" w:rsidRPr="004C6D12">
        <w:rPr>
          <w:rFonts w:ascii="Garamond" w:eastAsia="Times New Roman" w:hAnsi="Garamond" w:cs="Times New Roman"/>
          <w:sz w:val="24"/>
          <w:szCs w:val="24"/>
          <w:lang w:eastAsia="sl-SI"/>
        </w:rPr>
        <w:t>a</w:t>
      </w:r>
      <w:r w:rsidRPr="004C6D12">
        <w:rPr>
          <w:rFonts w:ascii="Garamond" w:eastAsia="Times New Roman" w:hAnsi="Garamond" w:cs="Times New Roman"/>
          <w:sz w:val="24"/>
          <w:szCs w:val="24"/>
          <w:lang w:eastAsia="sl-SI"/>
        </w:rPr>
        <w:t xml:space="preserve"> je </w:t>
      </w:r>
      <w:r w:rsidR="00E768D9" w:rsidRPr="004C6D12">
        <w:rPr>
          <w:rFonts w:ascii="Garamond" w:eastAsia="Times New Roman" w:hAnsi="Garamond" w:cs="Times New Roman"/>
          <w:sz w:val="24"/>
          <w:szCs w:val="24"/>
          <w:lang w:eastAsia="sl-SI"/>
        </w:rPr>
        <w:t>sestavljen</w:t>
      </w:r>
      <w:r w:rsidRPr="004C6D12">
        <w:rPr>
          <w:rFonts w:ascii="Garamond" w:eastAsia="Times New Roman" w:hAnsi="Garamond" w:cs="Times New Roman"/>
          <w:sz w:val="24"/>
          <w:szCs w:val="24"/>
          <w:lang w:eastAsia="sl-SI"/>
        </w:rPr>
        <w:t>a</w:t>
      </w:r>
      <w:r w:rsidR="00E768D9" w:rsidRPr="004C6D12">
        <w:rPr>
          <w:rFonts w:ascii="Garamond" w:eastAsia="Times New Roman" w:hAnsi="Garamond" w:cs="Times New Roman"/>
          <w:sz w:val="24"/>
          <w:szCs w:val="24"/>
          <w:lang w:eastAsia="sl-SI"/>
        </w:rPr>
        <w:t xml:space="preserve"> v </w:t>
      </w:r>
      <w:r w:rsidR="00A66DA0" w:rsidRPr="004C6D12">
        <w:rPr>
          <w:rFonts w:ascii="Garamond" w:eastAsia="Times New Roman" w:hAnsi="Garamond" w:cs="Times New Roman"/>
          <w:sz w:val="24"/>
          <w:szCs w:val="24"/>
          <w:lang w:eastAsia="sl-SI"/>
        </w:rPr>
        <w:t xml:space="preserve">dveh </w:t>
      </w:r>
      <w:r w:rsidR="00E768D9" w:rsidRPr="004C6D12">
        <w:rPr>
          <w:rFonts w:ascii="Garamond" w:eastAsia="Times New Roman" w:hAnsi="Garamond" w:cs="Times New Roman"/>
          <w:sz w:val="24"/>
          <w:szCs w:val="24"/>
          <w:lang w:eastAsia="sl-SI"/>
        </w:rPr>
        <w:t>enakih izvodih, od katerih vsaka stranka prejme</w:t>
      </w:r>
      <w:r w:rsidR="00A66DA0" w:rsidRPr="004C6D12">
        <w:rPr>
          <w:rFonts w:ascii="Garamond" w:eastAsia="Times New Roman" w:hAnsi="Garamond" w:cs="Times New Roman"/>
          <w:sz w:val="24"/>
          <w:szCs w:val="24"/>
          <w:lang w:eastAsia="sl-SI"/>
        </w:rPr>
        <w:t xml:space="preserve"> en</w:t>
      </w:r>
      <w:r w:rsidR="00E768D9" w:rsidRPr="004C6D12">
        <w:rPr>
          <w:rFonts w:ascii="Garamond" w:eastAsia="Times New Roman" w:hAnsi="Garamond" w:cs="Times New Roman"/>
          <w:sz w:val="24"/>
          <w:szCs w:val="24"/>
          <w:lang w:eastAsia="sl-SI"/>
        </w:rPr>
        <w:t xml:space="preserve"> izvod.</w:t>
      </w:r>
      <w:r w:rsidR="00D974DA" w:rsidRPr="004C6D12">
        <w:rPr>
          <w:rFonts w:ascii="Garamond" w:eastAsia="Times New Roman" w:hAnsi="Garamond" w:cs="Times New Roman"/>
          <w:sz w:val="24"/>
          <w:szCs w:val="24"/>
          <w:lang w:eastAsia="sl-SI"/>
        </w:rPr>
        <w:t xml:space="preserve"> </w:t>
      </w:r>
    </w:p>
    <w:p w14:paraId="060BC86F" w14:textId="77777777" w:rsidR="00D974DA" w:rsidRPr="004C6D12"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7B141F3A" w14:textId="31C6BF26" w:rsidR="00D974DA" w:rsidRPr="004C6D12" w:rsidRDefault="00E768D9" w:rsidP="00E70439">
      <w:pPr>
        <w:spacing w:after="0" w:line="300" w:lineRule="auto"/>
        <w:ind w:left="720"/>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2</w:t>
      </w:r>
      <w:r w:rsidR="00005256" w:rsidRPr="004C6D12">
        <w:rPr>
          <w:rFonts w:ascii="Garamond" w:eastAsia="Times New Roman" w:hAnsi="Garamond" w:cs="Times New Roman"/>
          <w:sz w:val="24"/>
          <w:szCs w:val="24"/>
          <w:lang w:eastAsia="sl-SI"/>
        </w:rPr>
        <w:t>0</w:t>
      </w:r>
      <w:r w:rsidRPr="004C6D12">
        <w:rPr>
          <w:rFonts w:ascii="Garamond" w:eastAsia="Times New Roman" w:hAnsi="Garamond" w:cs="Times New Roman"/>
          <w:sz w:val="24"/>
          <w:szCs w:val="24"/>
          <w:lang w:eastAsia="sl-SI"/>
        </w:rPr>
        <w:t>. člen</w:t>
      </w:r>
    </w:p>
    <w:p w14:paraId="52C536BC" w14:textId="35434158"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Za presojo pravic in obveznosti ter pri tolmačenju vsebine in pomena določil te pogodbe se kot njen sestavni del uporabljajo vsi dokumenti, pravila oz. predpisi in navodila oz. drugi dokumenti, ki so navedeni v 1. členu te pogodbe. </w:t>
      </w:r>
    </w:p>
    <w:p w14:paraId="72D1BC43"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73303ABE" w14:textId="4F4B0CE3"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 xml:space="preserve">V primeru katerihkoli neskladij v okviru vsebine izpolnitev obveznosti </w:t>
      </w:r>
      <w:r w:rsidR="00F86139" w:rsidRPr="004C6D12">
        <w:rPr>
          <w:rFonts w:ascii="Garamond" w:eastAsia="Times New Roman" w:hAnsi="Garamond" w:cs="Times New Roman"/>
          <w:sz w:val="24"/>
          <w:szCs w:val="24"/>
          <w:lang w:eastAsia="sl-SI"/>
        </w:rPr>
        <w:t>dobavitelja</w:t>
      </w:r>
      <w:r w:rsidRPr="004C6D12">
        <w:rPr>
          <w:rFonts w:ascii="Garamond" w:eastAsia="Times New Roman" w:hAnsi="Garamond" w:cs="Times New Roman"/>
          <w:sz w:val="24"/>
          <w:szCs w:val="24"/>
          <w:lang w:eastAsia="sl-SI"/>
        </w:rPr>
        <w:t xml:space="preserve"> po tej pogodbi, naročnik določi katera vsebina izpolnitve obveznosti </w:t>
      </w:r>
      <w:r w:rsidR="00F86139" w:rsidRPr="004C6D12">
        <w:rPr>
          <w:rFonts w:ascii="Garamond" w:eastAsia="Times New Roman" w:hAnsi="Garamond" w:cs="Times New Roman"/>
          <w:sz w:val="24"/>
          <w:szCs w:val="24"/>
          <w:lang w:eastAsia="sl-SI"/>
        </w:rPr>
        <w:t>dobavitelja</w:t>
      </w:r>
      <w:r w:rsidR="00404113">
        <w:rPr>
          <w:rFonts w:ascii="Garamond" w:eastAsia="Times New Roman" w:hAnsi="Garamond" w:cs="Times New Roman"/>
          <w:sz w:val="24"/>
          <w:szCs w:val="24"/>
          <w:lang w:eastAsia="sl-SI"/>
        </w:rPr>
        <w:t xml:space="preserve"> </w:t>
      </w:r>
      <w:r w:rsidRPr="004C6D12">
        <w:rPr>
          <w:rFonts w:ascii="Garamond" w:eastAsia="Times New Roman" w:hAnsi="Garamond" w:cs="Times New Roman"/>
          <w:sz w:val="24"/>
          <w:szCs w:val="24"/>
          <w:lang w:eastAsia="sl-SI"/>
        </w:rPr>
        <w:t>prevlada oz. velja.</w:t>
      </w:r>
    </w:p>
    <w:p w14:paraId="476374A6"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18226E43"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r w:rsidRPr="004C6D12">
        <w:rPr>
          <w:rFonts w:ascii="Garamond" w:eastAsia="Times New Roman" w:hAnsi="Garamond" w:cs="Times New Roman"/>
          <w:sz w:val="24"/>
          <w:szCs w:val="24"/>
          <w:lang w:eastAsia="sl-SI"/>
        </w:rPr>
        <w:t>Za vsa vprašanja, ki niso urejena v tej pogodbi in njenih sestavnih delih, se uporabljajo splošno veljavni pravni predpisi s področja predmeta naročila in obligacijskih razmerij.</w:t>
      </w:r>
    </w:p>
    <w:p w14:paraId="1753514F" w14:textId="77777777" w:rsidR="00C97563" w:rsidRPr="004C6D12" w:rsidRDefault="00C97563" w:rsidP="00E70439">
      <w:pPr>
        <w:spacing w:after="0" w:line="300" w:lineRule="auto"/>
        <w:jc w:val="both"/>
        <w:textAlignment w:val="baseline"/>
        <w:rPr>
          <w:rFonts w:ascii="Garamond" w:eastAsia="Times New Roman" w:hAnsi="Garamond" w:cs="Times New Roman"/>
          <w:sz w:val="24"/>
          <w:szCs w:val="24"/>
          <w:lang w:eastAsia="sl-SI"/>
        </w:rPr>
      </w:pPr>
    </w:p>
    <w:p w14:paraId="1F563F09" w14:textId="77777777" w:rsidR="007F475A" w:rsidRPr="004C6D12" w:rsidRDefault="007F475A" w:rsidP="00E70439">
      <w:pPr>
        <w:spacing w:after="0" w:line="300" w:lineRule="auto"/>
        <w:jc w:val="both"/>
        <w:textAlignment w:val="baseline"/>
        <w:rPr>
          <w:rFonts w:ascii="Garamond" w:eastAsia="Times New Roman" w:hAnsi="Garamond" w:cs="Times New Roman"/>
          <w:sz w:val="24"/>
          <w:szCs w:val="24"/>
          <w:lang w:eastAsia="sl-SI"/>
        </w:rPr>
      </w:pPr>
    </w:p>
    <w:p w14:paraId="0351601A" w14:textId="77777777" w:rsidR="007F475A" w:rsidRPr="004C6D12" w:rsidRDefault="007F475A" w:rsidP="00E70439">
      <w:pPr>
        <w:spacing w:after="0" w:line="300" w:lineRule="auto"/>
        <w:jc w:val="both"/>
        <w:textAlignment w:val="baseline"/>
        <w:rPr>
          <w:rFonts w:ascii="Garamond" w:eastAsia="Times New Roman" w:hAnsi="Garamond" w:cs="Times New Roman"/>
          <w:sz w:val="24"/>
          <w:szCs w:val="24"/>
          <w:lang w:eastAsia="sl-SI"/>
        </w:rPr>
      </w:pPr>
    </w:p>
    <w:p w14:paraId="50C02222" w14:textId="3CC75199" w:rsidR="005B516B" w:rsidRPr="004C6D12" w:rsidRDefault="005B516B" w:rsidP="00E70439">
      <w:pPr>
        <w:spacing w:after="0" w:line="300" w:lineRule="auto"/>
        <w:jc w:val="both"/>
        <w:textAlignment w:val="baseline"/>
        <w:rPr>
          <w:rFonts w:ascii="Garamond" w:eastAsia="Times New Roman" w:hAnsi="Garamond" w:cs="Times New Roman"/>
          <w:sz w:val="24"/>
          <w:szCs w:val="24"/>
          <w:lang w:eastAsia="sl-SI"/>
        </w:rPr>
      </w:pPr>
    </w:p>
    <w:tbl>
      <w:tblPr>
        <w:tblW w:w="0" w:type="auto"/>
        <w:tblLook w:val="04A0" w:firstRow="1" w:lastRow="0" w:firstColumn="1" w:lastColumn="0" w:noHBand="0" w:noVBand="1"/>
      </w:tblPr>
      <w:tblGrid>
        <w:gridCol w:w="4464"/>
        <w:gridCol w:w="4464"/>
      </w:tblGrid>
      <w:tr w:rsidR="005B516B" w:rsidRPr="004C6D12" w14:paraId="3ED8F0DE" w14:textId="77777777" w:rsidTr="001A5B9B">
        <w:tc>
          <w:tcPr>
            <w:tcW w:w="4464" w:type="dxa"/>
          </w:tcPr>
          <w:p w14:paraId="75EA4D76"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Datum :</w:t>
            </w:r>
          </w:p>
          <w:p w14:paraId="38AAA346"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Št. pogodbe:</w:t>
            </w:r>
          </w:p>
        </w:tc>
        <w:tc>
          <w:tcPr>
            <w:tcW w:w="4464" w:type="dxa"/>
          </w:tcPr>
          <w:p w14:paraId="05469491"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Datum :</w:t>
            </w:r>
          </w:p>
          <w:p w14:paraId="7FBE33DF"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Št. pogodbe:</w:t>
            </w:r>
          </w:p>
        </w:tc>
      </w:tr>
      <w:tr w:rsidR="005B516B" w:rsidRPr="004C6D12" w14:paraId="65E6B920" w14:textId="77777777" w:rsidTr="001A5B9B">
        <w:tc>
          <w:tcPr>
            <w:tcW w:w="4464" w:type="dxa"/>
          </w:tcPr>
          <w:p w14:paraId="239D3C0F" w14:textId="77777777" w:rsidR="005B516B" w:rsidRPr="004C6D12" w:rsidRDefault="005B516B" w:rsidP="00E70439">
            <w:pPr>
              <w:pStyle w:val="Telobesedila"/>
              <w:spacing w:line="300" w:lineRule="auto"/>
              <w:rPr>
                <w:rFonts w:ascii="Garamond" w:hAnsi="Garamond"/>
                <w:sz w:val="24"/>
                <w:szCs w:val="24"/>
                <w:lang w:eastAsia="en-US"/>
              </w:rPr>
            </w:pPr>
            <w:r w:rsidRPr="004C6D12">
              <w:rPr>
                <w:rFonts w:ascii="Garamond" w:hAnsi="Garamond"/>
                <w:sz w:val="24"/>
                <w:szCs w:val="24"/>
                <w:lang w:eastAsia="en-US"/>
              </w:rPr>
              <w:t>Dobavitelj:</w:t>
            </w:r>
          </w:p>
        </w:tc>
        <w:tc>
          <w:tcPr>
            <w:tcW w:w="4464" w:type="dxa"/>
          </w:tcPr>
          <w:p w14:paraId="4F435A29" w14:textId="23097173" w:rsidR="005B516B" w:rsidRPr="004C6D12" w:rsidRDefault="007F475A" w:rsidP="00E70439">
            <w:pPr>
              <w:spacing w:line="300" w:lineRule="auto"/>
              <w:jc w:val="both"/>
              <w:rPr>
                <w:rFonts w:ascii="Garamond" w:hAnsi="Garamond"/>
                <w:sz w:val="24"/>
                <w:szCs w:val="24"/>
              </w:rPr>
            </w:pPr>
            <w:r w:rsidRPr="004C6D12">
              <w:rPr>
                <w:rFonts w:ascii="Garamond" w:hAnsi="Garamond"/>
                <w:sz w:val="24"/>
                <w:szCs w:val="24"/>
              </w:rPr>
              <w:t>Naročnik:</w:t>
            </w:r>
          </w:p>
        </w:tc>
      </w:tr>
      <w:tr w:rsidR="005B516B" w:rsidRPr="00E70439" w14:paraId="7A18A5FB" w14:textId="77777777" w:rsidTr="001A5B9B">
        <w:tc>
          <w:tcPr>
            <w:tcW w:w="4464" w:type="dxa"/>
          </w:tcPr>
          <w:p w14:paraId="5F58DF7C" w14:textId="77777777" w:rsidR="005B516B" w:rsidRPr="004C6D12" w:rsidRDefault="005B516B" w:rsidP="00E70439">
            <w:pPr>
              <w:pStyle w:val="Telobesedila"/>
              <w:spacing w:line="300" w:lineRule="auto"/>
              <w:rPr>
                <w:rFonts w:ascii="Garamond" w:hAnsi="Garamond"/>
                <w:b/>
                <w:sz w:val="24"/>
                <w:szCs w:val="24"/>
                <w:lang w:eastAsia="en-US"/>
              </w:rPr>
            </w:pPr>
            <w:r w:rsidRPr="004C6D12">
              <w:rPr>
                <w:rFonts w:ascii="Garamond" w:hAnsi="Garamond"/>
                <w:b/>
                <w:sz w:val="24"/>
                <w:szCs w:val="24"/>
                <w:lang w:eastAsia="en-US"/>
              </w:rPr>
              <w:t xml:space="preserve">Žig in podpis: </w:t>
            </w:r>
            <w:r w:rsidRPr="004C6D12">
              <w:rPr>
                <w:rFonts w:ascii="Garamond" w:hAnsi="Garamond"/>
                <w:b/>
                <w:sz w:val="24"/>
                <w:szCs w:val="24"/>
                <w:lang w:eastAsia="en-US"/>
              </w:rPr>
              <w:tab/>
            </w:r>
            <w:r w:rsidRPr="004C6D12">
              <w:rPr>
                <w:rFonts w:ascii="Garamond" w:hAnsi="Garamond"/>
                <w:b/>
                <w:sz w:val="24"/>
                <w:szCs w:val="24"/>
                <w:lang w:eastAsia="en-US"/>
              </w:rPr>
              <w:tab/>
              <w:t xml:space="preserve"> </w:t>
            </w:r>
          </w:p>
        </w:tc>
        <w:tc>
          <w:tcPr>
            <w:tcW w:w="4464" w:type="dxa"/>
          </w:tcPr>
          <w:p w14:paraId="6F82703C" w14:textId="77777777" w:rsidR="005B516B" w:rsidRPr="00E103AD" w:rsidRDefault="005B516B" w:rsidP="00E70439">
            <w:pPr>
              <w:spacing w:line="300" w:lineRule="auto"/>
              <w:jc w:val="both"/>
              <w:rPr>
                <w:rFonts w:ascii="Garamond" w:hAnsi="Garamond"/>
                <w:b/>
                <w:bCs/>
                <w:sz w:val="24"/>
                <w:szCs w:val="24"/>
              </w:rPr>
            </w:pPr>
            <w:r w:rsidRPr="004C6D12">
              <w:rPr>
                <w:rFonts w:ascii="Garamond" w:hAnsi="Garamond"/>
                <w:b/>
                <w:bCs/>
                <w:sz w:val="24"/>
                <w:szCs w:val="24"/>
              </w:rPr>
              <w:t>Žig in podpis:</w:t>
            </w:r>
            <w:r w:rsidRPr="00E103AD">
              <w:rPr>
                <w:rFonts w:ascii="Garamond" w:hAnsi="Garamond"/>
                <w:b/>
                <w:bCs/>
                <w:sz w:val="24"/>
                <w:szCs w:val="24"/>
              </w:rPr>
              <w:t xml:space="preserve"> </w:t>
            </w:r>
          </w:p>
        </w:tc>
      </w:tr>
    </w:tbl>
    <w:p w14:paraId="45BD97E8" w14:textId="538C8466" w:rsidR="00D974DA" w:rsidRPr="00E70439" w:rsidRDefault="00D974DA" w:rsidP="00E70439">
      <w:pPr>
        <w:spacing w:after="0" w:line="300" w:lineRule="auto"/>
        <w:jc w:val="both"/>
        <w:textAlignment w:val="baseline"/>
        <w:rPr>
          <w:rFonts w:ascii="Garamond" w:eastAsia="Times New Roman" w:hAnsi="Garamond" w:cs="Times New Roman"/>
          <w:sz w:val="24"/>
          <w:szCs w:val="24"/>
          <w:lang w:eastAsia="sl-SI"/>
        </w:rPr>
      </w:pPr>
    </w:p>
    <w:p w14:paraId="2B3B5428" w14:textId="77777777" w:rsidR="00E768D9" w:rsidRPr="00E70439" w:rsidRDefault="00E768D9" w:rsidP="00E70439">
      <w:pPr>
        <w:spacing w:line="300" w:lineRule="auto"/>
        <w:jc w:val="both"/>
        <w:rPr>
          <w:rFonts w:ascii="Garamond" w:hAnsi="Garamond" w:cs="Times New Roman"/>
          <w:sz w:val="24"/>
          <w:szCs w:val="24"/>
        </w:rPr>
      </w:pPr>
    </w:p>
    <w:p w14:paraId="1E183BEE" w14:textId="77777777" w:rsidR="00E768D9" w:rsidRPr="00E70439" w:rsidRDefault="00E768D9" w:rsidP="00E70439">
      <w:pPr>
        <w:spacing w:line="300" w:lineRule="auto"/>
        <w:jc w:val="both"/>
        <w:rPr>
          <w:rFonts w:ascii="Garamond" w:hAnsi="Garamond" w:cs="Times New Roman"/>
          <w:sz w:val="24"/>
          <w:szCs w:val="24"/>
        </w:rPr>
      </w:pPr>
    </w:p>
    <w:p w14:paraId="0699AC9B" w14:textId="507F5B3F"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63BBE07D"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4CD1D8E8"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73A1C2B2" w14:textId="77777777" w:rsidR="005B516B" w:rsidRPr="00E70439" w:rsidRDefault="005B516B" w:rsidP="00E70439">
      <w:pPr>
        <w:spacing w:after="0" w:line="300" w:lineRule="auto"/>
        <w:jc w:val="both"/>
        <w:rPr>
          <w:rFonts w:ascii="Garamond" w:eastAsia="Times New Roman" w:hAnsi="Garamond" w:cs="Times New Roman"/>
          <w:b/>
          <w:i/>
          <w:sz w:val="24"/>
          <w:szCs w:val="24"/>
          <w:lang w:eastAsia="sl-SI"/>
        </w:rPr>
      </w:pPr>
    </w:p>
    <w:p w14:paraId="40DC6EC8" w14:textId="6392C1E6"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10258D31" w14:textId="0BA65537"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73B24CD1"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3ADEA042"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4457AFE7"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7EEC5153"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469051FB"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5BBF30A3"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7F79C836" w14:textId="77777777" w:rsidR="00A66DA0" w:rsidRPr="00E70439" w:rsidRDefault="00A66DA0" w:rsidP="00E70439">
      <w:pPr>
        <w:spacing w:after="0" w:line="300" w:lineRule="auto"/>
        <w:jc w:val="both"/>
        <w:rPr>
          <w:rFonts w:ascii="Garamond" w:eastAsia="Times New Roman" w:hAnsi="Garamond" w:cs="Times New Roman"/>
          <w:b/>
          <w:i/>
          <w:sz w:val="24"/>
          <w:szCs w:val="24"/>
          <w:lang w:eastAsia="sl-SI"/>
        </w:rPr>
      </w:pPr>
    </w:p>
    <w:p w14:paraId="071FCC3E" w14:textId="69EB0EE8"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79A7D6CF" w14:textId="36E8BF0E" w:rsidR="00E768D9" w:rsidRPr="00E70439" w:rsidRDefault="00E768D9" w:rsidP="00E70439">
      <w:pPr>
        <w:spacing w:after="0" w:line="300" w:lineRule="auto"/>
        <w:jc w:val="both"/>
        <w:rPr>
          <w:rFonts w:ascii="Garamond" w:eastAsia="Times New Roman" w:hAnsi="Garamond" w:cs="Times New Roman"/>
          <w:b/>
          <w:i/>
          <w:sz w:val="24"/>
          <w:szCs w:val="24"/>
          <w:lang w:eastAsia="sl-SI"/>
        </w:rPr>
      </w:pPr>
    </w:p>
    <w:p w14:paraId="2B7BF9BB" w14:textId="77777777" w:rsidR="00DF3260" w:rsidRPr="00E70439" w:rsidRDefault="00DF3260" w:rsidP="00E70439">
      <w:pPr>
        <w:spacing w:after="0" w:line="300" w:lineRule="auto"/>
        <w:jc w:val="both"/>
        <w:rPr>
          <w:rFonts w:ascii="Garamond" w:eastAsia="Times New Roman" w:hAnsi="Garamond" w:cs="Times New Roman"/>
          <w:b/>
          <w:i/>
          <w:sz w:val="24"/>
          <w:szCs w:val="24"/>
          <w:lang w:eastAsia="sl-SI"/>
        </w:rPr>
      </w:pPr>
    </w:p>
    <w:sectPr w:rsidR="00DF3260" w:rsidRPr="00E70439">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F791" w14:textId="77777777" w:rsidR="009C32E3" w:rsidRDefault="009C32E3">
      <w:pPr>
        <w:spacing w:after="0" w:line="240" w:lineRule="auto"/>
      </w:pPr>
      <w:r>
        <w:separator/>
      </w:r>
    </w:p>
  </w:endnote>
  <w:endnote w:type="continuationSeparator" w:id="0">
    <w:p w14:paraId="63BB0C8D" w14:textId="77777777" w:rsidR="009C32E3" w:rsidRDefault="009C3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ourier New"/>
    <w:charset w:val="00"/>
    <w:family w:val="auto"/>
    <w:pitch w:val="variable"/>
    <w:sig w:usb0="800000AF"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967280"/>
      <w:docPartObj>
        <w:docPartGallery w:val="Page Numbers (Bottom of Page)"/>
        <w:docPartUnique/>
      </w:docPartObj>
    </w:sdtPr>
    <w:sdtEndPr/>
    <w:sdtContent>
      <w:p w14:paraId="0DDFB9FE" w14:textId="035D62DE" w:rsidR="00A8150D" w:rsidRDefault="00A8150D">
        <w:pPr>
          <w:pStyle w:val="Noga"/>
          <w:jc w:val="right"/>
        </w:pPr>
        <w:r>
          <w:fldChar w:fldCharType="begin"/>
        </w:r>
        <w:r>
          <w:instrText>PAGE   \* MERGEFORMAT</w:instrText>
        </w:r>
        <w:r>
          <w:fldChar w:fldCharType="separate"/>
        </w:r>
        <w:r>
          <w:t>2</w:t>
        </w:r>
        <w:r>
          <w:fldChar w:fldCharType="end"/>
        </w:r>
      </w:p>
    </w:sdtContent>
  </w:sdt>
  <w:p w14:paraId="77B78AC8" w14:textId="3A10C940" w:rsidR="00A8150D" w:rsidRDefault="00A8150D" w:rsidP="5159A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FB95" w14:textId="77777777" w:rsidR="009C32E3" w:rsidRDefault="009C32E3">
      <w:pPr>
        <w:spacing w:after="0" w:line="240" w:lineRule="auto"/>
      </w:pPr>
      <w:r>
        <w:separator/>
      </w:r>
    </w:p>
  </w:footnote>
  <w:footnote w:type="continuationSeparator" w:id="0">
    <w:p w14:paraId="3FA05555" w14:textId="77777777" w:rsidR="009C32E3" w:rsidRDefault="009C32E3">
      <w:pPr>
        <w:spacing w:after="0" w:line="240" w:lineRule="auto"/>
      </w:pPr>
      <w:r>
        <w:continuationSeparator/>
      </w:r>
    </w:p>
  </w:footnote>
  <w:footnote w:id="1">
    <w:p w14:paraId="19E2928A" w14:textId="77777777" w:rsidR="00A8150D" w:rsidRDefault="00A8150D" w:rsidP="00E72BB7">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41C6B3C" w14:textId="2B2AC901" w:rsidR="00A8150D" w:rsidRDefault="00A8150D" w:rsidP="00E72BB7">
      <w:pPr>
        <w:pStyle w:val="footnotetext0"/>
        <w:rPr>
          <w:rFonts w:ascii="Calibri" w:hAnsi="Calibri" w:cs="Calibri"/>
          <w:sz w:val="18"/>
          <w:szCs w:val="18"/>
        </w:rPr>
      </w:pPr>
      <w:r>
        <w:rPr>
          <w:rFonts w:ascii="Calibri" w:hAnsi="Calibri" w:cs="Calibri"/>
          <w:sz w:val="18"/>
          <w:szCs w:val="18"/>
        </w:rPr>
        <w:t>a) zaposluje manj kot 250 ljudi IN</w:t>
      </w:r>
    </w:p>
    <w:p w14:paraId="714AB1FD" w14:textId="77777777" w:rsidR="00A8150D" w:rsidRDefault="00A8150D" w:rsidP="00E72BB7">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599B24E7" w14:textId="77777777" w:rsidR="00A8150D" w:rsidRDefault="00A8150D" w:rsidP="00E72BB7">
      <w:pPr>
        <w:pStyle w:val="footnotetext0"/>
        <w:rPr>
          <w:rFonts w:ascii="Calibri" w:hAnsi="Calibri" w:cs="Calibri"/>
          <w:sz w:val="18"/>
          <w:szCs w:val="18"/>
        </w:rPr>
      </w:pPr>
    </w:p>
  </w:footnote>
  <w:footnote w:id="2">
    <w:p w14:paraId="2FE3A4A2" w14:textId="77777777" w:rsidR="00A8150D" w:rsidRDefault="00A8150D" w:rsidP="00E72BB7">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3">
    <w:p w14:paraId="4B2FB836" w14:textId="77777777" w:rsidR="00A8150D" w:rsidRDefault="00A8150D" w:rsidP="00E72BB7">
      <w:pPr>
        <w:pStyle w:val="footnotetext0"/>
      </w:pPr>
      <w:r>
        <w:rPr>
          <w:rStyle w:val="footnotereference0"/>
        </w:rPr>
        <w:footnoteRef/>
      </w:r>
      <w:r>
        <w:t xml:space="preserve"> </w:t>
      </w:r>
      <w:r w:rsidRPr="002067F6">
        <w:t>Zaželeno je, da ponudnik predloži izjavo skupaj s prijavo, sicer pa najkasneje do sklenitve pogodbe</w:t>
      </w:r>
      <w:r>
        <w:t xml:space="preserve"> GRA 2026 OSN</w:t>
      </w:r>
      <w:r w:rsidRPr="002067F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489C1C8A"/>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80B4250"/>
    <w:multiLevelType w:val="multilevel"/>
    <w:tmpl w:val="4D0AE4F8"/>
    <w:lvl w:ilvl="0">
      <w:start w:val="1"/>
      <w:numFmt w:val="decimal"/>
      <w:lvlText w:val="%1."/>
      <w:lvlJc w:val="left"/>
      <w:pPr>
        <w:tabs>
          <w:tab w:val="num" w:pos="501"/>
        </w:tabs>
        <w:ind w:left="50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B86716"/>
    <w:multiLevelType w:val="hybridMultilevel"/>
    <w:tmpl w:val="EB2E0250"/>
    <w:lvl w:ilvl="0" w:tplc="1BF2804A">
      <w:start w:val="1"/>
      <w:numFmt w:val="bullet"/>
      <w:lvlText w:val=""/>
      <w:lvlJc w:val="left"/>
      <w:pPr>
        <w:ind w:left="720" w:hanging="360"/>
      </w:pPr>
      <w:rPr>
        <w:rFonts w:ascii="Symbol" w:hAnsi="Symbol"/>
      </w:rPr>
    </w:lvl>
    <w:lvl w:ilvl="1" w:tplc="35462F98">
      <w:start w:val="1"/>
      <w:numFmt w:val="bullet"/>
      <w:lvlText w:val=""/>
      <w:lvlJc w:val="left"/>
      <w:pPr>
        <w:ind w:left="720" w:hanging="360"/>
      </w:pPr>
      <w:rPr>
        <w:rFonts w:ascii="Symbol" w:hAnsi="Symbol"/>
      </w:rPr>
    </w:lvl>
    <w:lvl w:ilvl="2" w:tplc="26365304">
      <w:start w:val="1"/>
      <w:numFmt w:val="bullet"/>
      <w:lvlText w:val=""/>
      <w:lvlJc w:val="left"/>
      <w:pPr>
        <w:ind w:left="720" w:hanging="360"/>
      </w:pPr>
      <w:rPr>
        <w:rFonts w:ascii="Symbol" w:hAnsi="Symbol"/>
      </w:rPr>
    </w:lvl>
    <w:lvl w:ilvl="3" w:tplc="13B67568">
      <w:start w:val="1"/>
      <w:numFmt w:val="bullet"/>
      <w:lvlText w:val=""/>
      <w:lvlJc w:val="left"/>
      <w:pPr>
        <w:ind w:left="720" w:hanging="360"/>
      </w:pPr>
      <w:rPr>
        <w:rFonts w:ascii="Symbol" w:hAnsi="Symbol"/>
      </w:rPr>
    </w:lvl>
    <w:lvl w:ilvl="4" w:tplc="896C648C">
      <w:start w:val="1"/>
      <w:numFmt w:val="bullet"/>
      <w:lvlText w:val=""/>
      <w:lvlJc w:val="left"/>
      <w:pPr>
        <w:ind w:left="720" w:hanging="360"/>
      </w:pPr>
      <w:rPr>
        <w:rFonts w:ascii="Symbol" w:hAnsi="Symbol"/>
      </w:rPr>
    </w:lvl>
    <w:lvl w:ilvl="5" w:tplc="E9E21EF6">
      <w:start w:val="1"/>
      <w:numFmt w:val="bullet"/>
      <w:lvlText w:val=""/>
      <w:lvlJc w:val="left"/>
      <w:pPr>
        <w:ind w:left="720" w:hanging="360"/>
      </w:pPr>
      <w:rPr>
        <w:rFonts w:ascii="Symbol" w:hAnsi="Symbol"/>
      </w:rPr>
    </w:lvl>
    <w:lvl w:ilvl="6" w:tplc="1966DB96">
      <w:start w:val="1"/>
      <w:numFmt w:val="bullet"/>
      <w:lvlText w:val=""/>
      <w:lvlJc w:val="left"/>
      <w:pPr>
        <w:ind w:left="720" w:hanging="360"/>
      </w:pPr>
      <w:rPr>
        <w:rFonts w:ascii="Symbol" w:hAnsi="Symbol"/>
      </w:rPr>
    </w:lvl>
    <w:lvl w:ilvl="7" w:tplc="81CE3C98">
      <w:start w:val="1"/>
      <w:numFmt w:val="bullet"/>
      <w:lvlText w:val=""/>
      <w:lvlJc w:val="left"/>
      <w:pPr>
        <w:ind w:left="720" w:hanging="360"/>
      </w:pPr>
      <w:rPr>
        <w:rFonts w:ascii="Symbol" w:hAnsi="Symbol"/>
      </w:rPr>
    </w:lvl>
    <w:lvl w:ilvl="8" w:tplc="0C5214FE">
      <w:start w:val="1"/>
      <w:numFmt w:val="bullet"/>
      <w:lvlText w:val=""/>
      <w:lvlJc w:val="left"/>
      <w:pPr>
        <w:ind w:left="720" w:hanging="360"/>
      </w:pPr>
      <w:rPr>
        <w:rFonts w:ascii="Symbol" w:hAnsi="Symbol"/>
      </w:rPr>
    </w:lvl>
  </w:abstractNum>
  <w:abstractNum w:abstractNumId="9" w15:restartNumberingAfterBreak="0">
    <w:nsid w:val="0D436BFD"/>
    <w:multiLevelType w:val="hybridMultilevel"/>
    <w:tmpl w:val="997E25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4C3928"/>
    <w:multiLevelType w:val="multilevel"/>
    <w:tmpl w:val="DA44E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62538BD"/>
    <w:multiLevelType w:val="hybridMultilevel"/>
    <w:tmpl w:val="85709D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C3DF3"/>
    <w:multiLevelType w:val="multilevel"/>
    <w:tmpl w:val="A68C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2E4E2F"/>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1DA87630"/>
    <w:multiLevelType w:val="multilevel"/>
    <w:tmpl w:val="B2C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5C0241"/>
    <w:multiLevelType w:val="multilevel"/>
    <w:tmpl w:val="3C5AC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A67010"/>
    <w:multiLevelType w:val="multilevel"/>
    <w:tmpl w:val="C594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573B3B"/>
    <w:multiLevelType w:val="multilevel"/>
    <w:tmpl w:val="FD3811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2FF15DB7"/>
    <w:multiLevelType w:val="multilevel"/>
    <w:tmpl w:val="00CAA3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4F3F41"/>
    <w:multiLevelType w:val="multilevel"/>
    <w:tmpl w:val="C760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47830"/>
    <w:multiLevelType w:val="hybridMultilevel"/>
    <w:tmpl w:val="204ECF64"/>
    <w:lvl w:ilvl="0" w:tplc="56080398">
      <w:numFmt w:val="bullet"/>
      <w:lvlText w:val="-"/>
      <w:lvlJc w:val="left"/>
      <w:pPr>
        <w:ind w:left="1360" w:hanging="360"/>
      </w:pPr>
      <w:rPr>
        <w:rFonts w:ascii="Calibri" w:eastAsia="Calibri" w:hAnsi="Calibri" w:cs="Times New Roman" w:hint="default"/>
      </w:rPr>
    </w:lvl>
    <w:lvl w:ilvl="1" w:tplc="04240003" w:tentative="1">
      <w:start w:val="1"/>
      <w:numFmt w:val="bullet"/>
      <w:lvlText w:val="o"/>
      <w:lvlJc w:val="left"/>
      <w:pPr>
        <w:ind w:left="2080" w:hanging="360"/>
      </w:pPr>
      <w:rPr>
        <w:rFonts w:ascii="Courier New" w:hAnsi="Courier New" w:cs="Courier New" w:hint="default"/>
      </w:rPr>
    </w:lvl>
    <w:lvl w:ilvl="2" w:tplc="04240005" w:tentative="1">
      <w:start w:val="1"/>
      <w:numFmt w:val="bullet"/>
      <w:lvlText w:val=""/>
      <w:lvlJc w:val="left"/>
      <w:pPr>
        <w:ind w:left="2800" w:hanging="360"/>
      </w:pPr>
      <w:rPr>
        <w:rFonts w:ascii="Wingdings" w:hAnsi="Wingdings" w:hint="default"/>
      </w:rPr>
    </w:lvl>
    <w:lvl w:ilvl="3" w:tplc="04240001" w:tentative="1">
      <w:start w:val="1"/>
      <w:numFmt w:val="bullet"/>
      <w:lvlText w:val=""/>
      <w:lvlJc w:val="left"/>
      <w:pPr>
        <w:ind w:left="3520" w:hanging="360"/>
      </w:pPr>
      <w:rPr>
        <w:rFonts w:ascii="Symbol" w:hAnsi="Symbol" w:hint="default"/>
      </w:rPr>
    </w:lvl>
    <w:lvl w:ilvl="4" w:tplc="04240003" w:tentative="1">
      <w:start w:val="1"/>
      <w:numFmt w:val="bullet"/>
      <w:lvlText w:val="o"/>
      <w:lvlJc w:val="left"/>
      <w:pPr>
        <w:ind w:left="4240" w:hanging="360"/>
      </w:pPr>
      <w:rPr>
        <w:rFonts w:ascii="Courier New" w:hAnsi="Courier New" w:cs="Courier New" w:hint="default"/>
      </w:rPr>
    </w:lvl>
    <w:lvl w:ilvl="5" w:tplc="04240005" w:tentative="1">
      <w:start w:val="1"/>
      <w:numFmt w:val="bullet"/>
      <w:lvlText w:val=""/>
      <w:lvlJc w:val="left"/>
      <w:pPr>
        <w:ind w:left="4960" w:hanging="360"/>
      </w:pPr>
      <w:rPr>
        <w:rFonts w:ascii="Wingdings" w:hAnsi="Wingdings" w:hint="default"/>
      </w:rPr>
    </w:lvl>
    <w:lvl w:ilvl="6" w:tplc="04240001" w:tentative="1">
      <w:start w:val="1"/>
      <w:numFmt w:val="bullet"/>
      <w:lvlText w:val=""/>
      <w:lvlJc w:val="left"/>
      <w:pPr>
        <w:ind w:left="5680" w:hanging="360"/>
      </w:pPr>
      <w:rPr>
        <w:rFonts w:ascii="Symbol" w:hAnsi="Symbol" w:hint="default"/>
      </w:rPr>
    </w:lvl>
    <w:lvl w:ilvl="7" w:tplc="04240003" w:tentative="1">
      <w:start w:val="1"/>
      <w:numFmt w:val="bullet"/>
      <w:lvlText w:val="o"/>
      <w:lvlJc w:val="left"/>
      <w:pPr>
        <w:ind w:left="6400" w:hanging="360"/>
      </w:pPr>
      <w:rPr>
        <w:rFonts w:ascii="Courier New" w:hAnsi="Courier New" w:cs="Courier New" w:hint="default"/>
      </w:rPr>
    </w:lvl>
    <w:lvl w:ilvl="8" w:tplc="04240005" w:tentative="1">
      <w:start w:val="1"/>
      <w:numFmt w:val="bullet"/>
      <w:lvlText w:val=""/>
      <w:lvlJc w:val="left"/>
      <w:pPr>
        <w:ind w:left="7120" w:hanging="360"/>
      </w:pPr>
      <w:rPr>
        <w:rFonts w:ascii="Wingdings" w:hAnsi="Wingdings" w:hint="default"/>
      </w:rPr>
    </w:lvl>
  </w:abstractNum>
  <w:abstractNum w:abstractNumId="27" w15:restartNumberingAfterBreak="0">
    <w:nsid w:val="4369570B"/>
    <w:multiLevelType w:val="multilevel"/>
    <w:tmpl w:val="FD5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BE6CDB"/>
    <w:multiLevelType w:val="hybridMultilevel"/>
    <w:tmpl w:val="C4BA867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82E5310"/>
    <w:multiLevelType w:val="multilevel"/>
    <w:tmpl w:val="932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ED6A43"/>
    <w:multiLevelType w:val="multilevel"/>
    <w:tmpl w:val="BD7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F30009"/>
    <w:multiLevelType w:val="multilevel"/>
    <w:tmpl w:val="107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0A0FB7"/>
    <w:multiLevelType w:val="multilevel"/>
    <w:tmpl w:val="366C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D5A4D06"/>
    <w:multiLevelType w:val="multilevel"/>
    <w:tmpl w:val="4168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6F43F4"/>
    <w:multiLevelType w:val="multilevel"/>
    <w:tmpl w:val="7326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367110"/>
    <w:multiLevelType w:val="multilevel"/>
    <w:tmpl w:val="7FF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6E4E27"/>
    <w:multiLevelType w:val="multilevel"/>
    <w:tmpl w:val="0C986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D9D0949"/>
    <w:multiLevelType w:val="multilevel"/>
    <w:tmpl w:val="BDCC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1C1E8B"/>
    <w:multiLevelType w:val="multilevel"/>
    <w:tmpl w:val="DA1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6C7E4C"/>
    <w:multiLevelType w:val="multilevel"/>
    <w:tmpl w:val="E93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750355D"/>
    <w:multiLevelType w:val="multilevel"/>
    <w:tmpl w:val="E60E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7735AB"/>
    <w:multiLevelType w:val="multilevel"/>
    <w:tmpl w:val="27AC3E4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6D626F"/>
    <w:multiLevelType w:val="multilevel"/>
    <w:tmpl w:val="04A447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31978"/>
    <w:multiLevelType w:val="multilevel"/>
    <w:tmpl w:val="087AA39A"/>
    <w:lvl w:ilvl="0">
      <w:start w:val="1"/>
      <w:numFmt w:val="decimal"/>
      <w:lvlText w:val="%1"/>
      <w:lvlJc w:val="left"/>
      <w:pPr>
        <w:ind w:left="432" w:hanging="432"/>
      </w:pPr>
      <w:rPr>
        <w:rFonts w:hint="default"/>
      </w:rPr>
    </w:lvl>
    <w:lvl w:ilvl="1">
      <w:start w:val="1"/>
      <w:numFmt w:val="decimal"/>
      <w:pStyle w:val="Naslov2"/>
      <w:lvlText w:val="%1.%2"/>
      <w:lvlJc w:val="left"/>
      <w:pPr>
        <w:ind w:left="1143" w:hanging="576"/>
      </w:pPr>
      <w:rPr>
        <w:rFonts w:hint="default"/>
      </w:rPr>
    </w:lvl>
    <w:lvl w:ilvl="2">
      <w:start w:val="1"/>
      <w:numFmt w:val="decimal"/>
      <w:lvlText w:val="%1.%2.%3"/>
      <w:lvlJc w:val="left"/>
      <w:pPr>
        <w:ind w:left="8232" w:hanging="720"/>
      </w:pPr>
      <w:rPr>
        <w:rFonts w:hint="default"/>
      </w:rPr>
    </w:lvl>
    <w:lvl w:ilvl="3">
      <w:start w:val="1"/>
      <w:numFmt w:val="decimal"/>
      <w:pStyle w:val="Naslov4"/>
      <w:lvlText w:val="%1.%2.%3.%4"/>
      <w:lvlJc w:val="left"/>
      <w:pPr>
        <w:ind w:left="653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0" w15:restartNumberingAfterBreak="0">
    <w:nsid w:val="7CC60384"/>
    <w:multiLevelType w:val="hybridMultilevel"/>
    <w:tmpl w:val="53AED0EC"/>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7"/>
  </w:num>
  <w:num w:numId="2">
    <w:abstractNumId w:val="4"/>
  </w:num>
  <w:num w:numId="3">
    <w:abstractNumId w:val="6"/>
  </w:num>
  <w:num w:numId="4">
    <w:abstractNumId w:val="3"/>
  </w:num>
  <w:num w:numId="5">
    <w:abstractNumId w:val="5"/>
  </w:num>
  <w:num w:numId="6">
    <w:abstractNumId w:val="9"/>
  </w:num>
  <w:num w:numId="7">
    <w:abstractNumId w:val="26"/>
  </w:num>
  <w:num w:numId="8">
    <w:abstractNumId w:val="12"/>
  </w:num>
  <w:num w:numId="9">
    <w:abstractNumId w:val="28"/>
  </w:num>
  <w:num w:numId="10">
    <w:abstractNumId w:val="22"/>
  </w:num>
  <w:num w:numId="11">
    <w:abstractNumId w:val="20"/>
  </w:num>
  <w:num w:numId="12">
    <w:abstractNumId w:val="40"/>
  </w:num>
  <w:num w:numId="13">
    <w:abstractNumId w:val="16"/>
  </w:num>
  <w:num w:numId="14">
    <w:abstractNumId w:val="23"/>
  </w:num>
  <w:num w:numId="15">
    <w:abstractNumId w:val="39"/>
  </w:num>
  <w:num w:numId="16">
    <w:abstractNumId w:val="30"/>
  </w:num>
  <w:num w:numId="17">
    <w:abstractNumId w:val="29"/>
  </w:num>
  <w:num w:numId="18">
    <w:abstractNumId w:val="33"/>
  </w:num>
  <w:num w:numId="19">
    <w:abstractNumId w:val="44"/>
  </w:num>
  <w:num w:numId="20">
    <w:abstractNumId w:val="34"/>
  </w:num>
  <w:num w:numId="21">
    <w:abstractNumId w:val="45"/>
  </w:num>
  <w:num w:numId="22">
    <w:abstractNumId w:val="41"/>
  </w:num>
  <w:num w:numId="23">
    <w:abstractNumId w:val="24"/>
  </w:num>
  <w:num w:numId="24">
    <w:abstractNumId w:val="15"/>
  </w:num>
  <w:num w:numId="25">
    <w:abstractNumId w:val="43"/>
  </w:num>
  <w:num w:numId="26">
    <w:abstractNumId w:val="37"/>
  </w:num>
  <w:num w:numId="27">
    <w:abstractNumId w:val="17"/>
  </w:num>
  <w:num w:numId="28">
    <w:abstractNumId w:val="10"/>
  </w:num>
  <w:num w:numId="29">
    <w:abstractNumId w:val="38"/>
  </w:num>
  <w:num w:numId="30">
    <w:abstractNumId w:val="18"/>
  </w:num>
  <w:num w:numId="31">
    <w:abstractNumId w:val="32"/>
  </w:num>
  <w:num w:numId="32">
    <w:abstractNumId w:val="31"/>
  </w:num>
  <w:num w:numId="33">
    <w:abstractNumId w:val="27"/>
  </w:num>
  <w:num w:numId="34">
    <w:abstractNumId w:val="0"/>
  </w:num>
  <w:num w:numId="35">
    <w:abstractNumId w:val="49"/>
  </w:num>
  <w:num w:numId="36">
    <w:abstractNumId w:val="35"/>
  </w:num>
  <w:num w:numId="37">
    <w:abstractNumId w:val="25"/>
  </w:num>
  <w:num w:numId="38">
    <w:abstractNumId w:val="36"/>
  </w:num>
  <w:num w:numId="39">
    <w:abstractNumId w:val="14"/>
  </w:num>
  <w:num w:numId="40">
    <w:abstractNumId w:val="19"/>
  </w:num>
  <w:num w:numId="41">
    <w:abstractNumId w:val="21"/>
  </w:num>
  <w:num w:numId="42">
    <w:abstractNumId w:val="46"/>
  </w:num>
  <w:num w:numId="43">
    <w:abstractNumId w:val="2"/>
  </w:num>
  <w:num w:numId="44">
    <w:abstractNumId w:val="7"/>
  </w:num>
  <w:num w:numId="45">
    <w:abstractNumId w:val="11"/>
  </w:num>
  <w:num w:numId="46">
    <w:abstractNumId w:val="13"/>
  </w:num>
  <w:num w:numId="47">
    <w:abstractNumId w:val="1"/>
  </w:num>
  <w:num w:numId="48">
    <w:abstractNumId w:val="42"/>
  </w:num>
  <w:num w:numId="49">
    <w:abstractNumId w:val="48"/>
  </w:num>
  <w:num w:numId="50">
    <w:abstractNumId w:val="8"/>
  </w:num>
  <w:num w:numId="51">
    <w:abstractNumId w:val="50"/>
  </w:num>
  <w:num w:numId="52">
    <w:abstractNumId w:val="49"/>
  </w:num>
  <w:num w:numId="53">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D9"/>
    <w:rsid w:val="00005256"/>
    <w:rsid w:val="00006F4A"/>
    <w:rsid w:val="00011F35"/>
    <w:rsid w:val="000210AD"/>
    <w:rsid w:val="000618E0"/>
    <w:rsid w:val="00067194"/>
    <w:rsid w:val="000704FB"/>
    <w:rsid w:val="00086E68"/>
    <w:rsid w:val="00087F3F"/>
    <w:rsid w:val="00091CF6"/>
    <w:rsid w:val="000A208F"/>
    <w:rsid w:val="000C0B13"/>
    <w:rsid w:val="000C359C"/>
    <w:rsid w:val="000D6086"/>
    <w:rsid w:val="000F2F51"/>
    <w:rsid w:val="000F51B8"/>
    <w:rsid w:val="0011540B"/>
    <w:rsid w:val="0015366E"/>
    <w:rsid w:val="00167778"/>
    <w:rsid w:val="001939EC"/>
    <w:rsid w:val="001950EA"/>
    <w:rsid w:val="0019799C"/>
    <w:rsid w:val="00197EB8"/>
    <w:rsid w:val="001A13B1"/>
    <w:rsid w:val="001A1BFB"/>
    <w:rsid w:val="001A5B9B"/>
    <w:rsid w:val="001C6E08"/>
    <w:rsid w:val="001D70B4"/>
    <w:rsid w:val="001E57EA"/>
    <w:rsid w:val="001F4D94"/>
    <w:rsid w:val="00201611"/>
    <w:rsid w:val="00201892"/>
    <w:rsid w:val="002277D8"/>
    <w:rsid w:val="00234E37"/>
    <w:rsid w:val="00247AE2"/>
    <w:rsid w:val="00283284"/>
    <w:rsid w:val="002876E4"/>
    <w:rsid w:val="002B4086"/>
    <w:rsid w:val="002D0EBB"/>
    <w:rsid w:val="002F18D3"/>
    <w:rsid w:val="002F2E42"/>
    <w:rsid w:val="00314C1A"/>
    <w:rsid w:val="003238D8"/>
    <w:rsid w:val="003409D7"/>
    <w:rsid w:val="003700E2"/>
    <w:rsid w:val="00371B97"/>
    <w:rsid w:val="00373222"/>
    <w:rsid w:val="00387E43"/>
    <w:rsid w:val="00392761"/>
    <w:rsid w:val="003C1CD5"/>
    <w:rsid w:val="003D4BE5"/>
    <w:rsid w:val="003E0C41"/>
    <w:rsid w:val="003E3C65"/>
    <w:rsid w:val="003F5A28"/>
    <w:rsid w:val="00404113"/>
    <w:rsid w:val="00433D49"/>
    <w:rsid w:val="004936D4"/>
    <w:rsid w:val="004C27A5"/>
    <w:rsid w:val="004C6D12"/>
    <w:rsid w:val="004D68F9"/>
    <w:rsid w:val="004E116F"/>
    <w:rsid w:val="004E1E03"/>
    <w:rsid w:val="004E7486"/>
    <w:rsid w:val="00516FC7"/>
    <w:rsid w:val="00524150"/>
    <w:rsid w:val="005306DE"/>
    <w:rsid w:val="00532847"/>
    <w:rsid w:val="00534347"/>
    <w:rsid w:val="00543E2A"/>
    <w:rsid w:val="0054652F"/>
    <w:rsid w:val="005504D2"/>
    <w:rsid w:val="00550C2A"/>
    <w:rsid w:val="00571268"/>
    <w:rsid w:val="00595C9D"/>
    <w:rsid w:val="00596E4A"/>
    <w:rsid w:val="005B516B"/>
    <w:rsid w:val="005E3E19"/>
    <w:rsid w:val="006007B7"/>
    <w:rsid w:val="00600AC8"/>
    <w:rsid w:val="006117EF"/>
    <w:rsid w:val="006265DB"/>
    <w:rsid w:val="0063632D"/>
    <w:rsid w:val="0064096A"/>
    <w:rsid w:val="00640AE3"/>
    <w:rsid w:val="006527C9"/>
    <w:rsid w:val="00654EC7"/>
    <w:rsid w:val="0066643A"/>
    <w:rsid w:val="00667C3F"/>
    <w:rsid w:val="00690026"/>
    <w:rsid w:val="00694354"/>
    <w:rsid w:val="006A45FA"/>
    <w:rsid w:val="006C4646"/>
    <w:rsid w:val="006D063F"/>
    <w:rsid w:val="006D085A"/>
    <w:rsid w:val="00703353"/>
    <w:rsid w:val="007041C9"/>
    <w:rsid w:val="0070644E"/>
    <w:rsid w:val="0071067E"/>
    <w:rsid w:val="007114BC"/>
    <w:rsid w:val="00713AF6"/>
    <w:rsid w:val="007224EC"/>
    <w:rsid w:val="00724619"/>
    <w:rsid w:val="0072476C"/>
    <w:rsid w:val="0074392A"/>
    <w:rsid w:val="00765F1C"/>
    <w:rsid w:val="00766A80"/>
    <w:rsid w:val="00771BAF"/>
    <w:rsid w:val="007756A9"/>
    <w:rsid w:val="007956CE"/>
    <w:rsid w:val="007D4D20"/>
    <w:rsid w:val="007E3272"/>
    <w:rsid w:val="007E3703"/>
    <w:rsid w:val="007E7A3A"/>
    <w:rsid w:val="007F155F"/>
    <w:rsid w:val="007F475A"/>
    <w:rsid w:val="007F6E74"/>
    <w:rsid w:val="0081589E"/>
    <w:rsid w:val="00837821"/>
    <w:rsid w:val="00844CCB"/>
    <w:rsid w:val="00845CC8"/>
    <w:rsid w:val="00855BAB"/>
    <w:rsid w:val="008729A8"/>
    <w:rsid w:val="00881689"/>
    <w:rsid w:val="00887556"/>
    <w:rsid w:val="0089444B"/>
    <w:rsid w:val="008A66B8"/>
    <w:rsid w:val="008B7EC2"/>
    <w:rsid w:val="008C0A03"/>
    <w:rsid w:val="008C263C"/>
    <w:rsid w:val="008E0B97"/>
    <w:rsid w:val="008E65F6"/>
    <w:rsid w:val="00937BBF"/>
    <w:rsid w:val="009535E3"/>
    <w:rsid w:val="009700E5"/>
    <w:rsid w:val="00993AD4"/>
    <w:rsid w:val="009A64C7"/>
    <w:rsid w:val="009B5668"/>
    <w:rsid w:val="009C32E3"/>
    <w:rsid w:val="009C6886"/>
    <w:rsid w:val="009C76C7"/>
    <w:rsid w:val="009D1C98"/>
    <w:rsid w:val="009E423E"/>
    <w:rsid w:val="009F3962"/>
    <w:rsid w:val="00A05E52"/>
    <w:rsid w:val="00A21147"/>
    <w:rsid w:val="00A2568E"/>
    <w:rsid w:val="00A66DA0"/>
    <w:rsid w:val="00A8150D"/>
    <w:rsid w:val="00A8153E"/>
    <w:rsid w:val="00AB1281"/>
    <w:rsid w:val="00AD26D7"/>
    <w:rsid w:val="00AE1975"/>
    <w:rsid w:val="00AF29FB"/>
    <w:rsid w:val="00AF5624"/>
    <w:rsid w:val="00B05CDC"/>
    <w:rsid w:val="00B14FBC"/>
    <w:rsid w:val="00B1591C"/>
    <w:rsid w:val="00B33EE4"/>
    <w:rsid w:val="00B50551"/>
    <w:rsid w:val="00B616FA"/>
    <w:rsid w:val="00B664E9"/>
    <w:rsid w:val="00B74E95"/>
    <w:rsid w:val="00B75E58"/>
    <w:rsid w:val="00B80731"/>
    <w:rsid w:val="00B815D9"/>
    <w:rsid w:val="00B85455"/>
    <w:rsid w:val="00BB264F"/>
    <w:rsid w:val="00BB69E6"/>
    <w:rsid w:val="00C032C6"/>
    <w:rsid w:val="00C04058"/>
    <w:rsid w:val="00C148A6"/>
    <w:rsid w:val="00C23F94"/>
    <w:rsid w:val="00C30E04"/>
    <w:rsid w:val="00C40FC4"/>
    <w:rsid w:val="00C46345"/>
    <w:rsid w:val="00C56982"/>
    <w:rsid w:val="00C94446"/>
    <w:rsid w:val="00C97563"/>
    <w:rsid w:val="00CA496C"/>
    <w:rsid w:val="00CB0210"/>
    <w:rsid w:val="00CB0FD1"/>
    <w:rsid w:val="00CF68E2"/>
    <w:rsid w:val="00CF6F78"/>
    <w:rsid w:val="00D227C2"/>
    <w:rsid w:val="00D41EF7"/>
    <w:rsid w:val="00D629D5"/>
    <w:rsid w:val="00D66245"/>
    <w:rsid w:val="00D67A87"/>
    <w:rsid w:val="00D8624A"/>
    <w:rsid w:val="00D86ABF"/>
    <w:rsid w:val="00D95FBF"/>
    <w:rsid w:val="00D974DA"/>
    <w:rsid w:val="00DE290A"/>
    <w:rsid w:val="00DF0028"/>
    <w:rsid w:val="00DF23D4"/>
    <w:rsid w:val="00DF3260"/>
    <w:rsid w:val="00E01252"/>
    <w:rsid w:val="00E103AD"/>
    <w:rsid w:val="00E24AE3"/>
    <w:rsid w:val="00E349C2"/>
    <w:rsid w:val="00E432C6"/>
    <w:rsid w:val="00E45726"/>
    <w:rsid w:val="00E61EFD"/>
    <w:rsid w:val="00E70439"/>
    <w:rsid w:val="00E72BB7"/>
    <w:rsid w:val="00E72DF9"/>
    <w:rsid w:val="00E768D9"/>
    <w:rsid w:val="00E76E47"/>
    <w:rsid w:val="00E77BF9"/>
    <w:rsid w:val="00E84775"/>
    <w:rsid w:val="00E860C4"/>
    <w:rsid w:val="00E87260"/>
    <w:rsid w:val="00EA4448"/>
    <w:rsid w:val="00EA62BE"/>
    <w:rsid w:val="00ED4BB8"/>
    <w:rsid w:val="00F0101D"/>
    <w:rsid w:val="00F1287A"/>
    <w:rsid w:val="00F26BBB"/>
    <w:rsid w:val="00F36801"/>
    <w:rsid w:val="00F56412"/>
    <w:rsid w:val="00F65485"/>
    <w:rsid w:val="00F71AFE"/>
    <w:rsid w:val="00F7727B"/>
    <w:rsid w:val="00F8087A"/>
    <w:rsid w:val="00F81148"/>
    <w:rsid w:val="00F83A2B"/>
    <w:rsid w:val="00F86139"/>
    <w:rsid w:val="00F86A38"/>
    <w:rsid w:val="00F87EF1"/>
    <w:rsid w:val="00FB154B"/>
    <w:rsid w:val="00FD1E77"/>
    <w:rsid w:val="00FD505D"/>
    <w:rsid w:val="00FE2D0F"/>
    <w:rsid w:val="21625EFD"/>
    <w:rsid w:val="435CA77E"/>
    <w:rsid w:val="5159A51B"/>
    <w:rsid w:val="5E75BB3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2BCD1"/>
  <w15:chartTrackingRefBased/>
  <w15:docId w15:val="{F04959F7-B812-49B8-A5BF-5AA755DF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07B7"/>
  </w:style>
  <w:style w:type="paragraph" w:styleId="Naslov1">
    <w:name w:val="heading 1"/>
    <w:basedOn w:val="Navaden"/>
    <w:link w:val="Naslov1Znak1"/>
    <w:autoRedefine/>
    <w:uiPriority w:val="9"/>
    <w:qFormat/>
    <w:rsid w:val="00FD1E77"/>
    <w:pPr>
      <w:keepNext/>
      <w:widowControl w:val="0"/>
      <w:tabs>
        <w:tab w:val="left" w:pos="1134"/>
      </w:tabs>
      <w:suppressAutoHyphens/>
      <w:spacing w:before="240" w:after="240" w:line="0" w:lineRule="atLeast"/>
      <w:ind w:left="432" w:hanging="432"/>
      <w:jc w:val="both"/>
      <w:outlineLvl w:val="0"/>
    </w:pPr>
    <w:rPr>
      <w:rFonts w:ascii="Century Gothic" w:eastAsia="Calibri" w:hAnsi="Century Gothic" w:cs="font1304"/>
      <w:b/>
      <w:color w:val="00000A"/>
      <w:kern w:val="1"/>
    </w:rPr>
  </w:style>
  <w:style w:type="paragraph" w:styleId="Naslov2">
    <w:name w:val="heading 2"/>
    <w:basedOn w:val="Naslov1"/>
    <w:link w:val="Naslov2Znak1"/>
    <w:autoRedefine/>
    <w:uiPriority w:val="9"/>
    <w:qFormat/>
    <w:rsid w:val="00FD1E77"/>
    <w:pPr>
      <w:numPr>
        <w:ilvl w:val="1"/>
        <w:numId w:val="52"/>
      </w:numPr>
      <w:spacing w:before="480"/>
      <w:outlineLvl w:val="1"/>
    </w:pPr>
    <w:rPr>
      <w:color w:val="auto"/>
      <w:sz w:val="20"/>
      <w:szCs w:val="20"/>
    </w:rPr>
  </w:style>
  <w:style w:type="paragraph" w:styleId="Naslov3">
    <w:name w:val="heading 3"/>
    <w:basedOn w:val="Naslov2"/>
    <w:link w:val="Naslov3Znak1"/>
    <w:autoRedefine/>
    <w:uiPriority w:val="9"/>
    <w:qFormat/>
    <w:rsid w:val="00FD1E77"/>
    <w:pPr>
      <w:numPr>
        <w:ilvl w:val="0"/>
        <w:numId w:val="0"/>
      </w:numPr>
      <w:outlineLvl w:val="2"/>
    </w:pPr>
    <w:rPr>
      <w:sz w:val="22"/>
      <w:szCs w:val="22"/>
    </w:rPr>
  </w:style>
  <w:style w:type="paragraph" w:styleId="Naslov4">
    <w:name w:val="heading 4"/>
    <w:basedOn w:val="Naslov3"/>
    <w:link w:val="Naslov4Znak"/>
    <w:autoRedefine/>
    <w:uiPriority w:val="9"/>
    <w:qFormat/>
    <w:rsid w:val="00FD1E77"/>
    <w:pPr>
      <w:numPr>
        <w:ilvl w:val="3"/>
        <w:numId w:val="52"/>
      </w:numPr>
      <w:tabs>
        <w:tab w:val="left" w:pos="2154"/>
      </w:tabs>
      <w:outlineLvl w:val="3"/>
    </w:pPr>
  </w:style>
  <w:style w:type="paragraph" w:styleId="Naslov5">
    <w:name w:val="heading 5"/>
    <w:basedOn w:val="Navaden"/>
    <w:link w:val="Naslov5Znak"/>
    <w:qFormat/>
    <w:rsid w:val="00FD1E77"/>
    <w:pPr>
      <w:numPr>
        <w:ilvl w:val="4"/>
        <w:numId w:val="52"/>
      </w:numPr>
      <w:suppressAutoHyphens/>
      <w:spacing w:before="240" w:after="60" w:line="276" w:lineRule="auto"/>
      <w:jc w:val="both"/>
      <w:outlineLvl w:val="4"/>
    </w:pPr>
    <w:rPr>
      <w:rFonts w:ascii="Arial" w:eastAsia="Times New Roman" w:hAnsi="Arial" w:cs="Times New Roman"/>
      <w:b/>
      <w:bCs/>
      <w:iCs/>
      <w:color w:val="000000"/>
      <w:kern w:val="1"/>
      <w:sz w:val="28"/>
      <w:szCs w:val="26"/>
      <w:lang w:eastAsia="ar-SA"/>
    </w:rPr>
  </w:style>
  <w:style w:type="paragraph" w:styleId="Naslov6">
    <w:name w:val="heading 6"/>
    <w:basedOn w:val="Navaden"/>
    <w:link w:val="Naslov6Znak"/>
    <w:uiPriority w:val="9"/>
    <w:qFormat/>
    <w:rsid w:val="00FD1E77"/>
    <w:pPr>
      <w:keepNext/>
      <w:keepLines/>
      <w:numPr>
        <w:ilvl w:val="5"/>
        <w:numId w:val="52"/>
      </w:numPr>
      <w:suppressAutoHyphens/>
      <w:spacing w:before="200" w:after="0" w:line="276" w:lineRule="auto"/>
      <w:jc w:val="both"/>
      <w:outlineLvl w:val="5"/>
    </w:pPr>
    <w:rPr>
      <w:rFonts w:ascii="Cambria" w:eastAsia="Times New Roman" w:hAnsi="Cambria" w:cs="Times New Roman"/>
      <w:i/>
      <w:iCs/>
      <w:color w:val="243F60"/>
      <w:kern w:val="1"/>
      <w:lang w:eastAsia="ar-SA"/>
    </w:rPr>
  </w:style>
  <w:style w:type="paragraph" w:styleId="Naslov7">
    <w:name w:val="heading 7"/>
    <w:basedOn w:val="Navaden"/>
    <w:link w:val="Naslov7Znak"/>
    <w:uiPriority w:val="9"/>
    <w:qFormat/>
    <w:rsid w:val="00FD1E77"/>
    <w:pPr>
      <w:keepNext/>
      <w:keepLines/>
      <w:numPr>
        <w:ilvl w:val="6"/>
        <w:numId w:val="52"/>
      </w:numPr>
      <w:suppressAutoHyphens/>
      <w:spacing w:before="200" w:after="0" w:line="276" w:lineRule="auto"/>
      <w:jc w:val="both"/>
      <w:outlineLvl w:val="6"/>
    </w:pPr>
    <w:rPr>
      <w:rFonts w:ascii="Cambria" w:eastAsia="Times New Roman" w:hAnsi="Cambria" w:cs="Times New Roman"/>
      <w:i/>
      <w:iCs/>
      <w:color w:val="404040"/>
      <w:kern w:val="1"/>
      <w:lang w:eastAsia="ar-SA"/>
    </w:rPr>
  </w:style>
  <w:style w:type="paragraph" w:styleId="Naslov8">
    <w:name w:val="heading 8"/>
    <w:basedOn w:val="Navaden"/>
    <w:link w:val="Naslov8Znak"/>
    <w:uiPriority w:val="9"/>
    <w:qFormat/>
    <w:rsid w:val="00FD1E77"/>
    <w:pPr>
      <w:keepNext/>
      <w:keepLines/>
      <w:numPr>
        <w:ilvl w:val="7"/>
        <w:numId w:val="52"/>
      </w:numPr>
      <w:suppressAutoHyphens/>
      <w:spacing w:before="200" w:after="0" w:line="276" w:lineRule="auto"/>
      <w:jc w:val="both"/>
      <w:outlineLvl w:val="7"/>
    </w:pPr>
    <w:rPr>
      <w:rFonts w:ascii="Cambria" w:eastAsia="Times New Roman" w:hAnsi="Cambria" w:cs="Times New Roman"/>
      <w:color w:val="404040"/>
      <w:kern w:val="1"/>
      <w:sz w:val="20"/>
      <w:szCs w:val="20"/>
      <w:lang w:eastAsia="ar-SA"/>
    </w:rPr>
  </w:style>
  <w:style w:type="paragraph" w:styleId="Naslov9">
    <w:name w:val="heading 9"/>
    <w:basedOn w:val="Navaden"/>
    <w:link w:val="Naslov9Znak"/>
    <w:uiPriority w:val="9"/>
    <w:qFormat/>
    <w:rsid w:val="00FD1E77"/>
    <w:pPr>
      <w:keepNext/>
      <w:keepLines/>
      <w:numPr>
        <w:ilvl w:val="8"/>
        <w:numId w:val="52"/>
      </w:numPr>
      <w:suppressAutoHyphens/>
      <w:spacing w:before="200" w:after="0" w:line="276" w:lineRule="auto"/>
      <w:jc w:val="both"/>
      <w:outlineLvl w:val="8"/>
    </w:pPr>
    <w:rPr>
      <w:rFonts w:ascii="Cambria" w:eastAsia="Times New Roman" w:hAnsi="Cambria" w:cs="Times New Roman"/>
      <w:i/>
      <w:iCs/>
      <w:color w:val="404040"/>
      <w:kern w:val="1"/>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768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qFormat/>
    <w:rsid w:val="00E768D9"/>
    <w:rPr>
      <w:rFonts w:ascii="Times New Roman" w:eastAsia="Times New Roman" w:hAnsi="Times New Roman" w:cs="Times New Roman"/>
      <w:sz w:val="24"/>
      <w:szCs w:val="24"/>
      <w:lang w:eastAsia="sl-SI"/>
    </w:rPr>
  </w:style>
  <w:style w:type="table" w:customStyle="1" w:styleId="Tabelamrea3">
    <w:name w:val="Tabela – mreža3"/>
    <w:basedOn w:val="Navadnatabela"/>
    <w:next w:val="Tabelamrea"/>
    <w:uiPriority w:val="5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23D4"/>
    <w:rPr>
      <w:sz w:val="16"/>
      <w:szCs w:val="16"/>
    </w:rPr>
  </w:style>
  <w:style w:type="paragraph" w:styleId="Pripombabesedilo">
    <w:name w:val="annotation text"/>
    <w:basedOn w:val="Navaden"/>
    <w:link w:val="PripombabesediloZnak"/>
    <w:uiPriority w:val="99"/>
    <w:unhideWhenUsed/>
    <w:rsid w:val="00DF23D4"/>
    <w:pPr>
      <w:spacing w:line="240" w:lineRule="auto"/>
    </w:pPr>
    <w:rPr>
      <w:sz w:val="20"/>
      <w:szCs w:val="20"/>
    </w:rPr>
  </w:style>
  <w:style w:type="character" w:customStyle="1" w:styleId="PripombabesediloZnak">
    <w:name w:val="Pripomba – besedilo Znak"/>
    <w:basedOn w:val="Privzetapisavaodstavka"/>
    <w:link w:val="Pripombabesedilo"/>
    <w:uiPriority w:val="99"/>
    <w:rsid w:val="00DF23D4"/>
    <w:rPr>
      <w:sz w:val="20"/>
      <w:szCs w:val="20"/>
    </w:rPr>
  </w:style>
  <w:style w:type="paragraph" w:styleId="Zadevapripombe">
    <w:name w:val="annotation subject"/>
    <w:basedOn w:val="Pripombabesedilo"/>
    <w:next w:val="Pripombabesedilo"/>
    <w:link w:val="ZadevapripombeZnak"/>
    <w:uiPriority w:val="99"/>
    <w:semiHidden/>
    <w:unhideWhenUsed/>
    <w:rsid w:val="00DF23D4"/>
    <w:rPr>
      <w:b/>
      <w:bCs/>
    </w:rPr>
  </w:style>
  <w:style w:type="character" w:customStyle="1" w:styleId="ZadevapripombeZnak">
    <w:name w:val="Zadeva pripombe Znak"/>
    <w:basedOn w:val="PripombabesediloZnak"/>
    <w:link w:val="Zadevapripombe"/>
    <w:uiPriority w:val="99"/>
    <w:semiHidden/>
    <w:rsid w:val="00DF23D4"/>
    <w:rPr>
      <w:b/>
      <w:bCs/>
      <w:sz w:val="20"/>
      <w:szCs w:val="20"/>
    </w:rPr>
  </w:style>
  <w:style w:type="character" w:customStyle="1" w:styleId="GlavaZnak">
    <w:name w:val="Glava Znak"/>
    <w:basedOn w:val="Privzetapisavaodstavka"/>
    <w:link w:val="Glava"/>
  </w:style>
  <w:style w:type="paragraph" w:styleId="Glava">
    <w:name w:val="header"/>
    <w:basedOn w:val="Navaden"/>
    <w:link w:val="Glav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paragraph" w:styleId="Noga">
    <w:name w:val="footer"/>
    <w:basedOn w:val="Navaden"/>
    <w:link w:val="NogaZnak"/>
    <w:uiPriority w:val="99"/>
    <w:unhideWhenUsed/>
    <w:pPr>
      <w:tabs>
        <w:tab w:val="center" w:pos="4680"/>
        <w:tab w:val="right" w:pos="9360"/>
      </w:tabs>
      <w:spacing w:after="0" w:line="240" w:lineRule="auto"/>
    </w:pPr>
  </w:style>
  <w:style w:type="paragraph" w:styleId="Besedilooblaka">
    <w:name w:val="Balloon Text"/>
    <w:basedOn w:val="Navaden"/>
    <w:link w:val="BesedilooblakaZnak"/>
    <w:uiPriority w:val="99"/>
    <w:semiHidden/>
    <w:unhideWhenUsed/>
    <w:rsid w:val="000F2F5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2F51"/>
    <w:rPr>
      <w:rFonts w:ascii="Segoe UI" w:hAnsi="Segoe UI" w:cs="Segoe UI"/>
      <w:sz w:val="18"/>
      <w:szCs w:val="18"/>
    </w:rPr>
  </w:style>
  <w:style w:type="character" w:customStyle="1" w:styleId="Naslov1Znak">
    <w:name w:val="Naslov 1 Znak"/>
    <w:basedOn w:val="Privzetapisavaodstavka"/>
    <w:uiPriority w:val="9"/>
    <w:rsid w:val="00FD1E7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uiPriority w:val="9"/>
    <w:semiHidden/>
    <w:rsid w:val="00FD1E77"/>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uiPriority w:val="9"/>
    <w:semiHidden/>
    <w:rsid w:val="00FD1E7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FD1E77"/>
    <w:rPr>
      <w:rFonts w:ascii="Century Gothic" w:eastAsia="Calibri" w:hAnsi="Century Gothic" w:cs="font1304"/>
      <w:b/>
      <w:kern w:val="1"/>
    </w:rPr>
  </w:style>
  <w:style w:type="character" w:customStyle="1" w:styleId="Naslov5Znak">
    <w:name w:val="Naslov 5 Znak"/>
    <w:basedOn w:val="Privzetapisavaodstavka"/>
    <w:link w:val="Naslov5"/>
    <w:rsid w:val="00FD1E77"/>
    <w:rPr>
      <w:rFonts w:ascii="Arial" w:eastAsia="Times New Roman" w:hAnsi="Arial" w:cs="Times New Roman"/>
      <w:b/>
      <w:bCs/>
      <w:iCs/>
      <w:color w:val="000000"/>
      <w:kern w:val="1"/>
      <w:sz w:val="28"/>
      <w:szCs w:val="26"/>
      <w:lang w:eastAsia="ar-SA"/>
    </w:rPr>
  </w:style>
  <w:style w:type="character" w:customStyle="1" w:styleId="Naslov6Znak">
    <w:name w:val="Naslov 6 Znak"/>
    <w:basedOn w:val="Privzetapisavaodstavka"/>
    <w:link w:val="Naslov6"/>
    <w:uiPriority w:val="9"/>
    <w:rsid w:val="00FD1E77"/>
    <w:rPr>
      <w:rFonts w:ascii="Cambria" w:eastAsia="Times New Roman" w:hAnsi="Cambria" w:cs="Times New Roman"/>
      <w:i/>
      <w:iCs/>
      <w:color w:val="243F60"/>
      <w:kern w:val="1"/>
      <w:lang w:eastAsia="ar-SA"/>
    </w:rPr>
  </w:style>
  <w:style w:type="character" w:customStyle="1" w:styleId="Naslov7Znak">
    <w:name w:val="Naslov 7 Znak"/>
    <w:basedOn w:val="Privzetapisavaodstavka"/>
    <w:link w:val="Naslov7"/>
    <w:uiPriority w:val="9"/>
    <w:rsid w:val="00FD1E77"/>
    <w:rPr>
      <w:rFonts w:ascii="Cambria" w:eastAsia="Times New Roman" w:hAnsi="Cambria" w:cs="Times New Roman"/>
      <w:i/>
      <w:iCs/>
      <w:color w:val="404040"/>
      <w:kern w:val="1"/>
      <w:lang w:eastAsia="ar-SA"/>
    </w:rPr>
  </w:style>
  <w:style w:type="character" w:customStyle="1" w:styleId="Naslov8Znak">
    <w:name w:val="Naslov 8 Znak"/>
    <w:basedOn w:val="Privzetapisavaodstavka"/>
    <w:link w:val="Naslov8"/>
    <w:uiPriority w:val="9"/>
    <w:rsid w:val="00FD1E77"/>
    <w:rPr>
      <w:rFonts w:ascii="Cambria" w:eastAsia="Times New Roman" w:hAnsi="Cambria" w:cs="Times New Roman"/>
      <w:color w:val="404040"/>
      <w:kern w:val="1"/>
      <w:sz w:val="20"/>
      <w:szCs w:val="20"/>
      <w:lang w:eastAsia="ar-SA"/>
    </w:rPr>
  </w:style>
  <w:style w:type="character" w:customStyle="1" w:styleId="Naslov9Znak">
    <w:name w:val="Naslov 9 Znak"/>
    <w:basedOn w:val="Privzetapisavaodstavka"/>
    <w:link w:val="Naslov9"/>
    <w:uiPriority w:val="9"/>
    <w:rsid w:val="00FD1E77"/>
    <w:rPr>
      <w:rFonts w:ascii="Cambria" w:eastAsia="Times New Roman" w:hAnsi="Cambria" w:cs="Times New Roman"/>
      <w:i/>
      <w:iCs/>
      <w:color w:val="404040"/>
      <w:kern w:val="1"/>
      <w:sz w:val="20"/>
      <w:szCs w:val="20"/>
      <w:lang w:eastAsia="ar-SA"/>
    </w:rPr>
  </w:style>
  <w:style w:type="character" w:styleId="Hiperpovezava">
    <w:name w:val="Hyperlink"/>
    <w:uiPriority w:val="99"/>
    <w:rsid w:val="00FD1E77"/>
    <w:rPr>
      <w:color w:val="0000FF"/>
      <w:u w:val="single"/>
    </w:rPr>
  </w:style>
  <w:style w:type="paragraph" w:styleId="Telobesedila">
    <w:name w:val="Body Text"/>
    <w:basedOn w:val="Navaden"/>
    <w:link w:val="TelobesedilaZnak"/>
    <w:uiPriority w:val="99"/>
    <w:rsid w:val="00FD1E77"/>
    <w:pPr>
      <w:suppressAutoHyphens/>
      <w:spacing w:after="120" w:line="276" w:lineRule="auto"/>
      <w:jc w:val="both"/>
    </w:pPr>
    <w:rPr>
      <w:rFonts w:ascii="Arial" w:eastAsia="Calibri" w:hAnsi="Arial" w:cs="Arial"/>
      <w:color w:val="00000A"/>
      <w:kern w:val="1"/>
      <w:lang w:eastAsia="ar-SA"/>
    </w:rPr>
  </w:style>
  <w:style w:type="character" w:customStyle="1" w:styleId="TelobesedilaZnak">
    <w:name w:val="Telo besedila Znak"/>
    <w:basedOn w:val="Privzetapisavaodstavka"/>
    <w:link w:val="Telobesedila"/>
    <w:uiPriority w:val="99"/>
    <w:rsid w:val="00FD1E77"/>
    <w:rPr>
      <w:rFonts w:ascii="Arial" w:eastAsia="Calibri" w:hAnsi="Arial" w:cs="Arial"/>
      <w:color w:val="00000A"/>
      <w:kern w:val="1"/>
      <w:lang w:eastAsia="ar-SA"/>
    </w:rPr>
  </w:style>
  <w:style w:type="paragraph" w:customStyle="1" w:styleId="ListParagraph0">
    <w:name w:val="List Paragraph0"/>
    <w:aliases w:val="Heading x1,Liste 1,za tekst,Odstavek seznama_IP"/>
    <w:basedOn w:val="Navaden"/>
    <w:uiPriority w:val="34"/>
    <w:qFormat/>
    <w:rsid w:val="00FD1E77"/>
    <w:pPr>
      <w:spacing w:after="200" w:line="276" w:lineRule="auto"/>
      <w:ind w:left="720"/>
      <w:contextualSpacing/>
    </w:pPr>
    <w:rPr>
      <w:rFonts w:ascii="Cambria" w:eastAsia="Calibri" w:hAnsi="Cambria" w:cs="Times New Roman"/>
      <w:color w:val="000000"/>
    </w:rPr>
  </w:style>
  <w:style w:type="character" w:customStyle="1" w:styleId="Naslov1Znak1">
    <w:name w:val="Naslov 1 Znak1"/>
    <w:link w:val="Naslov1"/>
    <w:uiPriority w:val="9"/>
    <w:rsid w:val="00FD1E77"/>
    <w:rPr>
      <w:rFonts w:ascii="Century Gothic" w:eastAsia="Calibri" w:hAnsi="Century Gothic" w:cs="font1304"/>
      <w:b/>
      <w:color w:val="00000A"/>
      <w:kern w:val="1"/>
    </w:rPr>
  </w:style>
  <w:style w:type="character" w:customStyle="1" w:styleId="Naslov2Znak1">
    <w:name w:val="Naslov 2 Znak1"/>
    <w:link w:val="Naslov2"/>
    <w:uiPriority w:val="9"/>
    <w:rsid w:val="00FD1E77"/>
    <w:rPr>
      <w:rFonts w:ascii="Century Gothic" w:eastAsia="Calibri" w:hAnsi="Century Gothic" w:cs="font1304"/>
      <w:b/>
      <w:kern w:val="1"/>
      <w:sz w:val="20"/>
      <w:szCs w:val="20"/>
    </w:rPr>
  </w:style>
  <w:style w:type="character" w:customStyle="1" w:styleId="Naslov3Znak1">
    <w:name w:val="Naslov 3 Znak1"/>
    <w:link w:val="Naslov3"/>
    <w:uiPriority w:val="9"/>
    <w:rsid w:val="00FD1E77"/>
    <w:rPr>
      <w:rFonts w:ascii="Century Gothic" w:eastAsia="Calibri" w:hAnsi="Century Gothic" w:cs="font1304"/>
      <w:b/>
      <w:kern w:val="1"/>
    </w:rPr>
  </w:style>
  <w:style w:type="paragraph" w:customStyle="1" w:styleId="NormalWeb0">
    <w:name w:val="Normal (Web)0"/>
    <w:basedOn w:val="Navaden"/>
    <w:uiPriority w:val="99"/>
    <w:rsid w:val="00AE1975"/>
    <w:pPr>
      <w:widowControl w:val="0"/>
      <w:suppressAutoHyphens/>
      <w:autoSpaceDN w:val="0"/>
      <w:spacing w:after="0" w:line="240" w:lineRule="auto"/>
    </w:pPr>
    <w:rPr>
      <w:rFonts w:ascii="Times" w:eastAsia="Times New Roman" w:hAnsi="Times" w:cs="Calibri"/>
      <w:kern w:val="3"/>
      <w:sz w:val="20"/>
      <w:szCs w:val="20"/>
      <w:lang w:val="en-US" w:eastAsia="zh-CN"/>
    </w:rPr>
  </w:style>
  <w:style w:type="paragraph" w:customStyle="1" w:styleId="annotationtext0">
    <w:name w:val="annotation text0"/>
    <w:basedOn w:val="Navaden"/>
    <w:link w:val="PripombabesediloZnak1"/>
    <w:uiPriority w:val="99"/>
    <w:unhideWhenUsed/>
    <w:rsid w:val="00AE1975"/>
    <w:pPr>
      <w:suppressAutoHyphens/>
      <w:spacing w:after="0" w:line="276" w:lineRule="auto"/>
      <w:jc w:val="both"/>
    </w:pPr>
    <w:rPr>
      <w:rFonts w:ascii="Arial" w:eastAsia="Calibri" w:hAnsi="Arial" w:cs="Arial"/>
      <w:color w:val="00000A"/>
      <w:kern w:val="1"/>
      <w:sz w:val="20"/>
      <w:szCs w:val="20"/>
      <w:lang w:eastAsia="ar-SA"/>
    </w:rPr>
  </w:style>
  <w:style w:type="character" w:customStyle="1" w:styleId="PripombabesediloZnak1">
    <w:name w:val="Pripomba – besedilo Znak1"/>
    <w:link w:val="annotationtext0"/>
    <w:uiPriority w:val="99"/>
    <w:rsid w:val="00AE1975"/>
    <w:rPr>
      <w:rFonts w:ascii="Arial" w:eastAsia="Calibri" w:hAnsi="Arial" w:cs="Arial"/>
      <w:color w:val="00000A"/>
      <w:kern w:val="1"/>
      <w:sz w:val="20"/>
      <w:szCs w:val="20"/>
      <w:lang w:eastAsia="ar-SA"/>
    </w:rPr>
  </w:style>
  <w:style w:type="paragraph" w:customStyle="1" w:styleId="Odstavekseznama1">
    <w:name w:val="Odstavek seznama1"/>
    <w:basedOn w:val="Navaden"/>
    <w:rsid w:val="00CF6F78"/>
    <w:pPr>
      <w:widowControl w:val="0"/>
      <w:spacing w:after="0" w:line="240" w:lineRule="auto"/>
      <w:ind w:left="720"/>
      <w:contextualSpacing/>
    </w:pPr>
    <w:rPr>
      <w:rFonts w:ascii="Times New Roman" w:eastAsia="Times New Roman" w:hAnsi="Times New Roman" w:cs="Times New Roman"/>
      <w:color w:val="00000A"/>
      <w:kern w:val="1"/>
      <w:sz w:val="20"/>
      <w:szCs w:val="20"/>
      <w:lang w:eastAsia="sl-SI"/>
    </w:rPr>
  </w:style>
  <w:style w:type="paragraph" w:styleId="Sprotnaopomba-besedilo">
    <w:name w:val="footnote text"/>
    <w:basedOn w:val="Navaden"/>
    <w:link w:val="Sprotnaopomba-besediloZnak"/>
    <w:uiPriority w:val="99"/>
    <w:unhideWhenUsed/>
    <w:rsid w:val="00CF6F78"/>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F6F78"/>
    <w:rPr>
      <w:rFonts w:ascii="Arial" w:eastAsia="Calibri" w:hAnsi="Arial" w:cs="Times New Roman"/>
      <w:i/>
      <w:sz w:val="18"/>
      <w:szCs w:val="20"/>
    </w:rPr>
  </w:style>
  <w:style w:type="character" w:styleId="Sprotnaopomba-sklic">
    <w:name w:val="footnote reference"/>
    <w:uiPriority w:val="99"/>
    <w:unhideWhenUsed/>
    <w:rsid w:val="00CF6F78"/>
    <w:rPr>
      <w:rFonts w:ascii="Arial" w:hAnsi="Arial"/>
      <w:i/>
      <w:sz w:val="18"/>
      <w:vertAlign w:val="superscript"/>
    </w:rPr>
  </w:style>
  <w:style w:type="paragraph" w:customStyle="1" w:styleId="footnotetext0">
    <w:name w:val="footnote text0"/>
    <w:basedOn w:val="Navaden"/>
    <w:uiPriority w:val="99"/>
    <w:unhideWhenUsed/>
    <w:rsid w:val="00E72BB7"/>
    <w:pPr>
      <w:spacing w:after="0" w:line="240" w:lineRule="auto"/>
      <w:jc w:val="both"/>
    </w:pPr>
    <w:rPr>
      <w:rFonts w:ascii="Arial" w:eastAsia="Calibri" w:hAnsi="Arial" w:cs="Arial"/>
      <w:sz w:val="20"/>
      <w:szCs w:val="20"/>
      <w:lang w:eastAsia="ar-SA"/>
    </w:rPr>
  </w:style>
  <w:style w:type="character" w:customStyle="1" w:styleId="footnotereference0">
    <w:name w:val="footnote reference0"/>
    <w:uiPriority w:val="99"/>
    <w:unhideWhenUsed/>
    <w:rsid w:val="00E72BB7"/>
    <w:rPr>
      <w:rFonts w:ascii="Arial" w:hAnsi="Arial"/>
      <w:i/>
      <w:sz w:val="18"/>
      <w:vertAlign w:val="superscript"/>
    </w:rPr>
  </w:style>
  <w:style w:type="paragraph" w:styleId="Revizija">
    <w:name w:val="Revision"/>
    <w:hidden/>
    <w:uiPriority w:val="99"/>
    <w:semiHidden/>
    <w:rsid w:val="00006F4A"/>
    <w:pPr>
      <w:spacing w:after="0" w:line="240" w:lineRule="auto"/>
    </w:pPr>
  </w:style>
  <w:style w:type="character" w:styleId="Nerazreenaomemba">
    <w:name w:val="Unresolved Mention"/>
    <w:basedOn w:val="Privzetapisavaodstavka"/>
    <w:uiPriority w:val="99"/>
    <w:semiHidden/>
    <w:unhideWhenUsed/>
    <w:rsid w:val="00BB264F"/>
    <w:rPr>
      <w:color w:val="605E5C"/>
      <w:shd w:val="clear" w:color="auto" w:fill="E1DFDD"/>
    </w:rPr>
  </w:style>
  <w:style w:type="character" w:styleId="Krepko">
    <w:name w:val="Strong"/>
    <w:basedOn w:val="Privzetapisavaodstavka"/>
    <w:uiPriority w:val="22"/>
    <w:qFormat/>
    <w:rsid w:val="002F18D3"/>
    <w:rPr>
      <w:b/>
      <w:bCs/>
    </w:rPr>
  </w:style>
  <w:style w:type="character" w:styleId="SledenaHiperpovezava">
    <w:name w:val="FollowedHyperlink"/>
    <w:basedOn w:val="Privzetapisavaodstavka"/>
    <w:uiPriority w:val="99"/>
    <w:semiHidden/>
    <w:unhideWhenUsed/>
    <w:rsid w:val="00E847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722A36-3F19-441D-9BEA-59867095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10501</Words>
  <Characters>59860</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2021-07-12T09:17:00Z</cp:lastPrinted>
  <dcterms:created xsi:type="dcterms:W3CDTF">2026-06-19T06:51:00Z</dcterms:created>
  <dcterms:modified xsi:type="dcterms:W3CDTF">2026-06-19T06:51:00Z</dcterms:modified>
</cp:coreProperties>
</file>